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031" w:rsidRPr="005C4031" w:rsidRDefault="005C4031" w:rsidP="005C4031">
      <w:pPr>
        <w:spacing w:before="120" w:after="120"/>
        <w:jc w:val="center"/>
        <w:rPr>
          <w:b/>
          <w:sz w:val="28"/>
          <w:szCs w:val="28"/>
        </w:rPr>
      </w:pPr>
      <w:r w:rsidRPr="005C4031">
        <w:rPr>
          <w:b/>
          <w:sz w:val="28"/>
          <w:szCs w:val="28"/>
        </w:rPr>
        <w:t>КРИТЕРИИ И МЕТОДИКА ОЦЕНИВАНИЯ</w:t>
      </w:r>
    </w:p>
    <w:p w:rsidR="005C4031" w:rsidRDefault="005C4031" w:rsidP="005C4031">
      <w:pPr>
        <w:spacing w:before="120" w:after="120"/>
        <w:jc w:val="center"/>
        <w:rPr>
          <w:b/>
          <w:sz w:val="28"/>
          <w:szCs w:val="28"/>
        </w:rPr>
      </w:pPr>
      <w:r w:rsidRPr="005C4031">
        <w:rPr>
          <w:b/>
          <w:sz w:val="28"/>
          <w:szCs w:val="28"/>
        </w:rPr>
        <w:t>ВЫПОЛНЕННЫХ ОЛИМПИАДНЫХ ЗАДАНИЙ ТЕОРЕТИЧЕСКОГО ТУРА</w:t>
      </w:r>
    </w:p>
    <w:p w:rsidR="00AA2013" w:rsidRPr="002E0E1B" w:rsidRDefault="00B55E7A" w:rsidP="005C4031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Профиль</w:t>
      </w:r>
      <w:r w:rsidR="00FE1991">
        <w:rPr>
          <w:b/>
          <w:sz w:val="28"/>
          <w:szCs w:val="28"/>
        </w:rPr>
        <w:t xml:space="preserve"> «</w:t>
      </w:r>
      <w:r w:rsidR="00733B1D">
        <w:rPr>
          <w:b/>
          <w:sz w:val="28"/>
          <w:szCs w:val="28"/>
        </w:rPr>
        <w:t>Культура дома, дизайн и технологии</w:t>
      </w:r>
      <w:r w:rsidR="00AA2013" w:rsidRPr="002E0E1B">
        <w:rPr>
          <w:b/>
          <w:sz w:val="28"/>
          <w:szCs w:val="28"/>
        </w:rPr>
        <w:t>»</w:t>
      </w:r>
    </w:p>
    <w:p w:rsidR="00C44A95" w:rsidRDefault="00C44A95" w:rsidP="00C44A95">
      <w:pPr>
        <w:spacing w:before="120" w:after="120"/>
        <w:jc w:val="both"/>
        <w:rPr>
          <w:szCs w:val="20"/>
          <w:lang w:eastAsia="ru-RU"/>
        </w:rPr>
      </w:pPr>
      <w:r w:rsidRPr="00C44A95">
        <w:rPr>
          <w:szCs w:val="20"/>
          <w:lang w:eastAsia="ru-RU"/>
        </w:rPr>
        <w:t>По теоретическому туру максимальная оценка результатов участник</w:t>
      </w:r>
      <w:r>
        <w:rPr>
          <w:szCs w:val="20"/>
          <w:lang w:eastAsia="ru-RU"/>
        </w:rPr>
        <w:t>ов</w:t>
      </w:r>
      <w:r w:rsidRPr="00C44A95">
        <w:rPr>
          <w:szCs w:val="20"/>
          <w:lang w:eastAsia="ru-RU"/>
        </w:rPr>
        <w:t xml:space="preserve"> </w:t>
      </w:r>
      <w:r w:rsidR="00412CDD">
        <w:rPr>
          <w:szCs w:val="20"/>
          <w:lang w:eastAsia="ru-RU"/>
        </w:rPr>
        <w:t>10-</w:t>
      </w:r>
      <w:r w:rsidRPr="00E173A1">
        <w:rPr>
          <w:szCs w:val="20"/>
          <w:lang w:eastAsia="ru-RU"/>
        </w:rPr>
        <w:t>11</w:t>
      </w:r>
      <w:r w:rsidRPr="00C44A95">
        <w:rPr>
          <w:szCs w:val="20"/>
          <w:lang w:eastAsia="ru-RU"/>
        </w:rPr>
        <w:t xml:space="preserve"> класс</w:t>
      </w:r>
      <w:r>
        <w:rPr>
          <w:szCs w:val="20"/>
          <w:lang w:eastAsia="ru-RU"/>
        </w:rPr>
        <w:t xml:space="preserve">ов </w:t>
      </w:r>
      <w:r w:rsidRPr="00C44A95">
        <w:rPr>
          <w:szCs w:val="20"/>
          <w:lang w:eastAsia="ru-RU"/>
        </w:rPr>
        <w:t>определяется арифметической суммой всех баллов, полученных за выполнение</w:t>
      </w:r>
      <w:r>
        <w:rPr>
          <w:szCs w:val="20"/>
          <w:lang w:eastAsia="ru-RU"/>
        </w:rPr>
        <w:t xml:space="preserve"> </w:t>
      </w:r>
      <w:r w:rsidRPr="00C44A95">
        <w:rPr>
          <w:szCs w:val="20"/>
          <w:lang w:eastAsia="ru-RU"/>
        </w:rPr>
        <w:t>заданий и не должна превышать 25 баллов.</w:t>
      </w:r>
    </w:p>
    <w:p w:rsidR="00C44A95" w:rsidRPr="00C44A95" w:rsidRDefault="00C44A95" w:rsidP="00C44A95">
      <w:pPr>
        <w:spacing w:before="120" w:after="120"/>
        <w:jc w:val="both"/>
        <w:rPr>
          <w:szCs w:val="20"/>
          <w:lang w:eastAsia="ru-RU"/>
        </w:rPr>
      </w:pPr>
      <w:r w:rsidRPr="00C44A95">
        <w:rPr>
          <w:szCs w:val="20"/>
          <w:lang w:eastAsia="ru-RU"/>
        </w:rPr>
        <w:t xml:space="preserve">За каждое правильно выполненное задание </w:t>
      </w:r>
      <w:r>
        <w:rPr>
          <w:szCs w:val="20"/>
          <w:lang w:eastAsia="ru-RU"/>
        </w:rPr>
        <w:t xml:space="preserve">№1-20 </w:t>
      </w:r>
      <w:r w:rsidRPr="00C44A95">
        <w:rPr>
          <w:szCs w:val="20"/>
          <w:lang w:eastAsia="ru-RU"/>
        </w:rPr>
        <w:t xml:space="preserve">участник </w:t>
      </w:r>
      <w:r w:rsidR="00F0634A" w:rsidRPr="00D06C11">
        <w:rPr>
          <w:szCs w:val="20"/>
          <w:lang w:eastAsia="ru-RU"/>
        </w:rPr>
        <w:t>получает 1 балл, если задание выполнено неправильно – 0 баллов</w:t>
      </w:r>
      <w:r w:rsidRPr="00C44A95">
        <w:rPr>
          <w:szCs w:val="20"/>
          <w:lang w:eastAsia="ru-RU"/>
        </w:rPr>
        <w:t>.</w:t>
      </w:r>
      <w:r>
        <w:rPr>
          <w:szCs w:val="20"/>
          <w:lang w:eastAsia="ru-RU"/>
        </w:rPr>
        <w:t xml:space="preserve"> Максимальная оценка за творческое задание №21 – 5 баллов, в соответствии с критериями оценки.</w:t>
      </w:r>
    </w:p>
    <w:p w:rsidR="00AA2013" w:rsidRPr="00F43DE4" w:rsidRDefault="00844166" w:rsidP="00DB0633">
      <w:pPr>
        <w:jc w:val="center"/>
        <w:rPr>
          <w:i/>
          <w:color w:val="333333"/>
          <w:sz w:val="16"/>
          <w:lang w:eastAsia="ru-RU"/>
        </w:rPr>
      </w:pPr>
      <w:r w:rsidRPr="00926657">
        <w:tab/>
      </w:r>
    </w:p>
    <w:tbl>
      <w:tblPr>
        <w:tblW w:w="99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"/>
        <w:gridCol w:w="8677"/>
      </w:tblGrid>
      <w:tr w:rsidR="00DB0633" w:rsidRPr="00A50837" w:rsidTr="00FC7D7F">
        <w:tc>
          <w:tcPr>
            <w:tcW w:w="1275" w:type="dxa"/>
          </w:tcPr>
          <w:p w:rsidR="00DB0633" w:rsidRPr="00A50837" w:rsidRDefault="00DB0633" w:rsidP="00DB0633">
            <w:pPr>
              <w:suppressAutoHyphens w:val="0"/>
              <w:ind w:left="-108" w:right="-108"/>
              <w:jc w:val="center"/>
              <w:rPr>
                <w:b/>
                <w:lang w:eastAsia="ru-RU"/>
              </w:rPr>
            </w:pPr>
            <w:r w:rsidRPr="00A50837">
              <w:rPr>
                <w:b/>
                <w:lang w:eastAsia="ru-RU"/>
              </w:rPr>
              <w:t>№ вопроса</w:t>
            </w:r>
          </w:p>
        </w:tc>
        <w:tc>
          <w:tcPr>
            <w:tcW w:w="8677" w:type="dxa"/>
          </w:tcPr>
          <w:p w:rsidR="00DB0633" w:rsidRPr="00A50837" w:rsidRDefault="00DB0633" w:rsidP="002D17DE">
            <w:pPr>
              <w:suppressAutoHyphens w:val="0"/>
              <w:jc w:val="center"/>
              <w:rPr>
                <w:b/>
                <w:lang w:eastAsia="ru-RU"/>
              </w:rPr>
            </w:pPr>
            <w:r w:rsidRPr="00A50837">
              <w:rPr>
                <w:b/>
                <w:lang w:eastAsia="ru-RU"/>
              </w:rPr>
              <w:t>ответы</w:t>
            </w:r>
          </w:p>
        </w:tc>
      </w:tr>
      <w:tr w:rsidR="00C44A95" w:rsidRPr="00A50837" w:rsidTr="00FC7D7F">
        <w:tc>
          <w:tcPr>
            <w:tcW w:w="9952" w:type="dxa"/>
            <w:gridSpan w:val="2"/>
          </w:tcPr>
          <w:p w:rsidR="00C44A95" w:rsidRPr="00C44A95" w:rsidRDefault="00C44A95" w:rsidP="00C44A95">
            <w:pPr>
              <w:suppressAutoHyphens w:val="0"/>
              <w:jc w:val="center"/>
              <w:rPr>
                <w:b/>
              </w:rPr>
            </w:pPr>
            <w:r w:rsidRPr="00C44A95">
              <w:rPr>
                <w:b/>
              </w:rPr>
              <w:t>Общая часть</w:t>
            </w:r>
          </w:p>
        </w:tc>
      </w:tr>
      <w:tr w:rsidR="00FC7D7F" w:rsidRPr="00412CDD" w:rsidTr="00FC7D7F">
        <w:tc>
          <w:tcPr>
            <w:tcW w:w="1275" w:type="dxa"/>
          </w:tcPr>
          <w:p w:rsidR="00FC7D7F" w:rsidRPr="00A50837" w:rsidRDefault="00FC7D7F" w:rsidP="00FC7D7F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1.</w:t>
            </w:r>
          </w:p>
        </w:tc>
        <w:tc>
          <w:tcPr>
            <w:tcW w:w="8677" w:type="dxa"/>
          </w:tcPr>
          <w:p w:rsidR="00FC7D7F" w:rsidRPr="00135CC5" w:rsidRDefault="00FC7D7F" w:rsidP="00FC7D7F">
            <w:pPr>
              <w:jc w:val="both"/>
              <w:rPr>
                <w:shd w:val="clear" w:color="auto" w:fill="FFFFFF"/>
              </w:rPr>
            </w:pPr>
            <w:proofErr w:type="spellStart"/>
            <w:r w:rsidRPr="00135CC5">
              <w:rPr>
                <w:shd w:val="clear" w:color="auto" w:fill="FFFFFF"/>
              </w:rPr>
              <w:t>нанокомпозиты</w:t>
            </w:r>
            <w:proofErr w:type="spellEnd"/>
          </w:p>
        </w:tc>
      </w:tr>
      <w:tr w:rsidR="00FC7D7F" w:rsidRPr="00412CDD" w:rsidTr="00FC7D7F">
        <w:tc>
          <w:tcPr>
            <w:tcW w:w="1275" w:type="dxa"/>
          </w:tcPr>
          <w:p w:rsidR="00FC7D7F" w:rsidRPr="00A50837" w:rsidRDefault="00FC7D7F" w:rsidP="00FC7D7F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2.</w:t>
            </w:r>
          </w:p>
        </w:tc>
        <w:tc>
          <w:tcPr>
            <w:tcW w:w="8677" w:type="dxa"/>
          </w:tcPr>
          <w:p w:rsidR="00FC7D7F" w:rsidRPr="00C22194" w:rsidRDefault="00FC7D7F" w:rsidP="00FC7D7F">
            <w:pPr>
              <w:suppressAutoHyphens w:val="0"/>
              <w:spacing w:line="259" w:lineRule="auto"/>
              <w:rPr>
                <w:rFonts w:eastAsiaTheme="minorHAnsi"/>
                <w:sz w:val="28"/>
                <w:lang w:eastAsia="en-US"/>
              </w:rPr>
            </w:pPr>
            <w:r w:rsidRPr="00C22194">
              <w:rPr>
                <w:rFonts w:eastAsiaTheme="minorHAnsi"/>
                <w:szCs w:val="22"/>
                <w:lang w:eastAsia="en-US"/>
              </w:rPr>
              <w:t>инженер-технолог, инженер-конструктор, инженер по охране труда и ТБ, инженер-программист, инженер-электроник, инженер по организации и нормированию труда, инженер-энергетик, инженер-проектировщик, инженер-механик, инженер по качеству и инженер по охране окружающей среды (эколог) и т.д.</w:t>
            </w:r>
          </w:p>
          <w:p w:rsidR="00FC7D7F" w:rsidRPr="00C22194" w:rsidRDefault="00FC7D7F" w:rsidP="00FC7D7F">
            <w:pPr>
              <w:suppressAutoHyphens w:val="0"/>
            </w:pPr>
            <w:r w:rsidRPr="00C22194">
              <w:rPr>
                <w:rFonts w:eastAsia="Calibri"/>
                <w:sz w:val="20"/>
                <w:lang w:eastAsia="en-US"/>
              </w:rPr>
              <w:t>(1,0 балл только правильном перечислении не менее трех профессий)</w:t>
            </w:r>
          </w:p>
        </w:tc>
      </w:tr>
      <w:tr w:rsidR="00FC7D7F" w:rsidRPr="00412CDD" w:rsidTr="00FC7D7F">
        <w:tc>
          <w:tcPr>
            <w:tcW w:w="1275" w:type="dxa"/>
          </w:tcPr>
          <w:p w:rsidR="00FC7D7F" w:rsidRPr="00A50837" w:rsidRDefault="00FC7D7F" w:rsidP="00FC7D7F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3.</w:t>
            </w:r>
          </w:p>
        </w:tc>
        <w:tc>
          <w:tcPr>
            <w:tcW w:w="8677" w:type="dxa"/>
          </w:tcPr>
          <w:p w:rsidR="00FC7D7F" w:rsidRPr="00C22194" w:rsidRDefault="00FC7D7F" w:rsidP="00FC7D7F">
            <w:pPr>
              <w:suppressAutoHyphens w:val="0"/>
            </w:pPr>
            <w:r w:rsidRPr="00C22194">
              <w:t>б</w:t>
            </w:r>
          </w:p>
        </w:tc>
      </w:tr>
      <w:tr w:rsidR="00FC7D7F" w:rsidRPr="00412CDD" w:rsidTr="00FC7D7F">
        <w:tc>
          <w:tcPr>
            <w:tcW w:w="1275" w:type="dxa"/>
          </w:tcPr>
          <w:p w:rsidR="00FC7D7F" w:rsidRPr="00A50837" w:rsidRDefault="00FC7D7F" w:rsidP="00FC7D7F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4.</w:t>
            </w:r>
          </w:p>
        </w:tc>
        <w:tc>
          <w:tcPr>
            <w:tcW w:w="8677" w:type="dxa"/>
          </w:tcPr>
          <w:p w:rsidR="00FC7D7F" w:rsidRDefault="00FC7D7F" w:rsidP="00FC7D7F">
            <w:pPr>
              <w:suppressAutoHyphens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а</w:t>
            </w:r>
            <w:r w:rsidRPr="00014819">
              <w:rPr>
                <w:rFonts w:eastAsiaTheme="minorHAnsi"/>
                <w:lang w:eastAsia="en-US"/>
              </w:rPr>
              <w:t>) атомная ЭС (АЭС); б) геотермальная ЭС (</w:t>
            </w:r>
            <w:proofErr w:type="spellStart"/>
            <w:r w:rsidRPr="00014819">
              <w:rPr>
                <w:rFonts w:eastAsiaTheme="minorHAnsi"/>
                <w:lang w:eastAsia="en-US"/>
              </w:rPr>
              <w:t>ГеоЭС</w:t>
            </w:r>
            <w:proofErr w:type="spellEnd"/>
            <w:r w:rsidRPr="00014819">
              <w:rPr>
                <w:rFonts w:eastAsiaTheme="minorHAnsi"/>
                <w:lang w:eastAsia="en-US"/>
              </w:rPr>
              <w:t>)</w:t>
            </w:r>
          </w:p>
          <w:p w:rsidR="00FC7D7F" w:rsidRPr="00014819" w:rsidRDefault="00FC7D7F" w:rsidP="00FC7D7F">
            <w:pPr>
              <w:suppressAutoHyphens w:val="0"/>
              <w:rPr>
                <w:rFonts w:eastAsiaTheme="minorHAnsi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(</w:t>
            </w:r>
            <w:r w:rsidR="00483C74" w:rsidRPr="002F3C13">
              <w:rPr>
                <w:rFonts w:eastAsia="Calibri"/>
                <w:sz w:val="20"/>
                <w:lang w:eastAsia="en-US"/>
              </w:rPr>
              <w:t>один правильный ответ - 0,5 б., полный правильный ответ – 1,0 б</w:t>
            </w:r>
            <w:r w:rsidR="00483C74">
              <w:rPr>
                <w:rFonts w:eastAsia="Calibri"/>
                <w:sz w:val="20"/>
                <w:lang w:eastAsia="en-US"/>
              </w:rPr>
              <w:t>.</w:t>
            </w:r>
            <w:r w:rsidRPr="00F830E0">
              <w:rPr>
                <w:rFonts w:eastAsia="Calibri"/>
                <w:sz w:val="20"/>
                <w:lang w:eastAsia="en-US"/>
              </w:rPr>
              <w:t>)</w:t>
            </w:r>
          </w:p>
        </w:tc>
      </w:tr>
      <w:tr w:rsidR="00FC7D7F" w:rsidRPr="00412CDD" w:rsidTr="00FC7D7F">
        <w:tc>
          <w:tcPr>
            <w:tcW w:w="1275" w:type="dxa"/>
          </w:tcPr>
          <w:p w:rsidR="00FC7D7F" w:rsidRPr="00A50837" w:rsidRDefault="00FC7D7F" w:rsidP="00FC7D7F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5.</w:t>
            </w:r>
          </w:p>
        </w:tc>
        <w:tc>
          <w:tcPr>
            <w:tcW w:w="8677" w:type="dxa"/>
          </w:tcPr>
          <w:p w:rsidR="00FC7D7F" w:rsidRDefault="00FC7D7F" w:rsidP="008714C8">
            <w:pPr>
              <w:suppressAutoHyphens w:val="0"/>
              <w:spacing w:line="259" w:lineRule="auto"/>
              <w:rPr>
                <w:rFonts w:eastAsiaTheme="minorHAnsi"/>
                <w:lang w:eastAsia="en-US"/>
              </w:rPr>
            </w:pPr>
            <w:r w:rsidRPr="003F0873">
              <w:rPr>
                <w:rFonts w:eastAsiaTheme="minorHAnsi"/>
                <w:lang w:eastAsia="en-US"/>
              </w:rPr>
              <w:t>50 000 ∙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F0873">
              <w:rPr>
                <w:rFonts w:eastAsiaTheme="minorHAnsi"/>
                <w:lang w:eastAsia="en-US"/>
              </w:rPr>
              <w:t xml:space="preserve">1,06 = 53 000 руб. </w:t>
            </w:r>
            <w:r>
              <w:rPr>
                <w:rFonts w:eastAsiaTheme="minorHAnsi"/>
                <w:lang w:eastAsia="en-US"/>
              </w:rPr>
              <w:t>(</w:t>
            </w:r>
            <w:r w:rsidRPr="003F0873">
              <w:rPr>
                <w:rFonts w:eastAsiaTheme="minorHAnsi"/>
                <w:lang w:eastAsia="en-US"/>
              </w:rPr>
              <w:t xml:space="preserve">сумма вклада </w:t>
            </w:r>
            <w:r>
              <w:rPr>
                <w:rFonts w:eastAsiaTheme="minorHAnsi"/>
                <w:lang w:eastAsia="en-US"/>
              </w:rPr>
              <w:t>ч</w:t>
            </w:r>
            <w:r w:rsidRPr="003F0873">
              <w:rPr>
                <w:rFonts w:eastAsiaTheme="minorHAnsi"/>
                <w:lang w:eastAsia="en-US"/>
              </w:rPr>
              <w:t xml:space="preserve">ерез </w:t>
            </w:r>
            <w:r>
              <w:rPr>
                <w:rFonts w:eastAsiaTheme="minorHAnsi"/>
                <w:lang w:eastAsia="en-US"/>
              </w:rPr>
              <w:t>1</w:t>
            </w:r>
            <w:r w:rsidRPr="003F0873">
              <w:rPr>
                <w:rFonts w:eastAsiaTheme="minorHAnsi"/>
                <w:lang w:eastAsia="en-US"/>
              </w:rPr>
              <w:t xml:space="preserve"> год</w:t>
            </w:r>
            <w:r>
              <w:rPr>
                <w:rFonts w:eastAsiaTheme="minorHAnsi"/>
                <w:lang w:eastAsia="en-US"/>
              </w:rPr>
              <w:t>)</w:t>
            </w:r>
          </w:p>
          <w:p w:rsidR="00FC7D7F" w:rsidRPr="003F0873" w:rsidRDefault="00FC7D7F" w:rsidP="008714C8">
            <w:pPr>
              <w:suppressAutoHyphens w:val="0"/>
              <w:spacing w:line="259" w:lineRule="auto"/>
              <w:rPr>
                <w:rFonts w:eastAsiaTheme="minorHAnsi"/>
                <w:lang w:eastAsia="en-US"/>
              </w:rPr>
            </w:pPr>
            <w:r w:rsidRPr="003F0873">
              <w:rPr>
                <w:rFonts w:eastAsiaTheme="minorHAnsi"/>
                <w:lang w:eastAsia="en-US"/>
              </w:rPr>
              <w:t xml:space="preserve">53 000 ∙ 1,06 = 56 180 руб. </w:t>
            </w:r>
            <w:r>
              <w:rPr>
                <w:rFonts w:eastAsiaTheme="minorHAnsi"/>
                <w:lang w:eastAsia="en-US"/>
              </w:rPr>
              <w:t>(</w:t>
            </w:r>
            <w:r w:rsidRPr="003F0873">
              <w:rPr>
                <w:rFonts w:eastAsiaTheme="minorHAnsi"/>
                <w:lang w:eastAsia="en-US"/>
              </w:rPr>
              <w:t xml:space="preserve">сумма вклада </w:t>
            </w:r>
            <w:r>
              <w:rPr>
                <w:rFonts w:eastAsiaTheme="minorHAnsi"/>
                <w:lang w:eastAsia="en-US"/>
              </w:rPr>
              <w:t>ч</w:t>
            </w:r>
            <w:r w:rsidRPr="003F0873">
              <w:rPr>
                <w:rFonts w:eastAsiaTheme="minorHAnsi"/>
                <w:lang w:eastAsia="en-US"/>
              </w:rPr>
              <w:t xml:space="preserve">ерез </w:t>
            </w:r>
            <w:r>
              <w:rPr>
                <w:rFonts w:eastAsiaTheme="minorHAnsi"/>
                <w:lang w:eastAsia="en-US"/>
              </w:rPr>
              <w:t>2</w:t>
            </w:r>
            <w:r w:rsidRPr="003F0873">
              <w:rPr>
                <w:rFonts w:eastAsiaTheme="minorHAnsi"/>
                <w:lang w:eastAsia="en-US"/>
              </w:rPr>
              <w:t xml:space="preserve"> год</w:t>
            </w:r>
            <w:r>
              <w:rPr>
                <w:rFonts w:eastAsiaTheme="minorHAnsi"/>
                <w:lang w:eastAsia="en-US"/>
              </w:rPr>
              <w:t>а)</w:t>
            </w:r>
          </w:p>
          <w:p w:rsidR="00FC7D7F" w:rsidRDefault="00FC7D7F" w:rsidP="008714C8">
            <w:pPr>
              <w:jc w:val="both"/>
              <w:rPr>
                <w:highlight w:val="yellow"/>
              </w:rPr>
            </w:pPr>
            <w:r w:rsidRPr="003F0873">
              <w:rPr>
                <w:rFonts w:eastAsiaTheme="minorHAnsi"/>
                <w:lang w:eastAsia="en-US"/>
              </w:rPr>
              <w:t>56</w:t>
            </w:r>
            <w:r>
              <w:rPr>
                <w:rFonts w:eastAsiaTheme="minorHAnsi"/>
                <w:lang w:eastAsia="en-US"/>
              </w:rPr>
              <w:t> </w:t>
            </w:r>
            <w:r w:rsidRPr="003F0873">
              <w:rPr>
                <w:rFonts w:eastAsiaTheme="minorHAnsi"/>
                <w:lang w:eastAsia="en-US"/>
              </w:rPr>
              <w:t>180</w:t>
            </w:r>
            <w:r>
              <w:rPr>
                <w:rFonts w:eastAsiaTheme="minorHAnsi"/>
                <w:lang w:eastAsia="en-US"/>
              </w:rPr>
              <w:t xml:space="preserve"> – 50 000 = 6 180 руб. (доход через 2 года)</w:t>
            </w:r>
          </w:p>
          <w:p w:rsidR="00FC7D7F" w:rsidRPr="00614FBC" w:rsidRDefault="00FC7D7F" w:rsidP="008714C8">
            <w:pPr>
              <w:jc w:val="both"/>
              <w:rPr>
                <w:highlight w:val="yellow"/>
              </w:rPr>
            </w:pPr>
            <w:r w:rsidRPr="003F0873">
              <w:t>Ответ: 6180 руб.</w:t>
            </w:r>
          </w:p>
        </w:tc>
        <w:bookmarkStart w:id="0" w:name="_GoBack"/>
        <w:bookmarkEnd w:id="0"/>
      </w:tr>
      <w:tr w:rsidR="00E937A9" w:rsidRPr="00412CDD" w:rsidTr="00FC7D7F">
        <w:tc>
          <w:tcPr>
            <w:tcW w:w="9952" w:type="dxa"/>
            <w:gridSpan w:val="2"/>
          </w:tcPr>
          <w:p w:rsidR="00E937A9" w:rsidRPr="00412CDD" w:rsidRDefault="00E937A9" w:rsidP="008714C8">
            <w:pPr>
              <w:suppressAutoHyphens w:val="0"/>
              <w:jc w:val="center"/>
              <w:rPr>
                <w:b/>
                <w:highlight w:val="yellow"/>
              </w:rPr>
            </w:pPr>
            <w:r w:rsidRPr="00902C22">
              <w:rPr>
                <w:b/>
                <w:lang w:eastAsia="ru-RU"/>
              </w:rPr>
              <w:t>Специальная часть</w:t>
            </w:r>
          </w:p>
        </w:tc>
      </w:tr>
      <w:tr w:rsidR="00E937A9" w:rsidRPr="00733B1D" w:rsidTr="00FC7D7F">
        <w:tc>
          <w:tcPr>
            <w:tcW w:w="1275" w:type="dxa"/>
          </w:tcPr>
          <w:p w:rsidR="00E937A9" w:rsidRPr="008714C8" w:rsidRDefault="00FE5AEE" w:rsidP="00041B37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8714C8">
              <w:rPr>
                <w:lang w:eastAsia="ru-RU"/>
              </w:rPr>
              <w:t xml:space="preserve">6. </w:t>
            </w:r>
          </w:p>
        </w:tc>
        <w:tc>
          <w:tcPr>
            <w:tcW w:w="8677" w:type="dxa"/>
          </w:tcPr>
          <w:p w:rsidR="008714C8" w:rsidRPr="008714C8" w:rsidRDefault="008714C8" w:rsidP="008714C8">
            <w:pPr>
              <w:pStyle w:val="a7"/>
              <w:spacing w:line="259" w:lineRule="auto"/>
              <w:ind w:left="0"/>
              <w:rPr>
                <w:rFonts w:eastAsiaTheme="minorHAnsi"/>
                <w:szCs w:val="22"/>
                <w:lang w:eastAsia="en-US"/>
              </w:rPr>
            </w:pPr>
            <w:r w:rsidRPr="008714C8">
              <w:rPr>
                <w:rFonts w:eastAsiaTheme="minorHAnsi"/>
                <w:szCs w:val="22"/>
                <w:lang w:eastAsia="en-US"/>
              </w:rPr>
              <w:t xml:space="preserve">1) </w:t>
            </w:r>
            <w:proofErr w:type="spellStart"/>
            <w:r w:rsidRPr="008714C8">
              <w:rPr>
                <w:rFonts w:eastAsiaTheme="minorHAnsi"/>
                <w:szCs w:val="22"/>
                <w:lang w:eastAsia="en-US"/>
              </w:rPr>
              <w:t>Сш-полуобхват</w:t>
            </w:r>
            <w:proofErr w:type="spellEnd"/>
            <w:r w:rsidRPr="008714C8">
              <w:rPr>
                <w:rFonts w:eastAsiaTheme="minorHAnsi"/>
                <w:szCs w:val="22"/>
                <w:lang w:eastAsia="en-US"/>
              </w:rPr>
              <w:t xml:space="preserve"> шеи; 2) </w:t>
            </w:r>
            <w:proofErr w:type="spellStart"/>
            <w:r w:rsidRPr="008714C8">
              <w:rPr>
                <w:rFonts w:eastAsiaTheme="minorHAnsi"/>
                <w:szCs w:val="22"/>
                <w:lang w:eastAsia="en-US"/>
              </w:rPr>
              <w:t>Сг-полуобхват</w:t>
            </w:r>
            <w:proofErr w:type="spellEnd"/>
            <w:r w:rsidRPr="008714C8">
              <w:rPr>
                <w:rFonts w:eastAsiaTheme="minorHAnsi"/>
                <w:szCs w:val="22"/>
                <w:lang w:eastAsia="en-US"/>
              </w:rPr>
              <w:t xml:space="preserve"> груди; 3) Оп-обхват плеча; 4) </w:t>
            </w:r>
            <w:proofErr w:type="spellStart"/>
            <w:r w:rsidRPr="008714C8">
              <w:rPr>
                <w:rFonts w:eastAsiaTheme="minorHAnsi"/>
                <w:szCs w:val="22"/>
                <w:lang w:eastAsia="en-US"/>
              </w:rPr>
              <w:t>Дтс</w:t>
            </w:r>
            <w:proofErr w:type="spellEnd"/>
            <w:r w:rsidRPr="008714C8">
              <w:rPr>
                <w:rFonts w:eastAsiaTheme="minorHAnsi"/>
                <w:szCs w:val="22"/>
                <w:lang w:eastAsia="en-US"/>
              </w:rPr>
              <w:t xml:space="preserve">-длина спины до талии; 5) </w:t>
            </w:r>
            <w:proofErr w:type="spellStart"/>
            <w:r w:rsidRPr="008714C8">
              <w:rPr>
                <w:rFonts w:eastAsiaTheme="minorHAnsi"/>
                <w:szCs w:val="22"/>
                <w:lang w:eastAsia="en-US"/>
              </w:rPr>
              <w:t>Ди</w:t>
            </w:r>
            <w:proofErr w:type="spellEnd"/>
            <w:r w:rsidRPr="008714C8">
              <w:rPr>
                <w:rFonts w:eastAsiaTheme="minorHAnsi"/>
                <w:szCs w:val="22"/>
                <w:lang w:eastAsia="en-US"/>
              </w:rPr>
              <w:t>-длина изделия.</w:t>
            </w:r>
          </w:p>
          <w:p w:rsidR="00E937A9" w:rsidRPr="008714C8" w:rsidRDefault="008714C8" w:rsidP="008714C8">
            <w:r w:rsidRPr="008714C8">
              <w:rPr>
                <w:rFonts w:eastAsia="Calibri"/>
                <w:sz w:val="20"/>
                <w:lang w:eastAsia="en-US"/>
              </w:rPr>
              <w:t>(не менее 3 правильных ответов - 0,5 б., все правильные ответы – 1,0 б.)</w:t>
            </w:r>
          </w:p>
        </w:tc>
      </w:tr>
      <w:tr w:rsidR="0045478E" w:rsidRPr="00733B1D" w:rsidTr="00FC7D7F">
        <w:tc>
          <w:tcPr>
            <w:tcW w:w="1275" w:type="dxa"/>
          </w:tcPr>
          <w:p w:rsidR="0045478E" w:rsidRPr="00A50837" w:rsidRDefault="0045478E" w:rsidP="0045478E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7</w:t>
            </w:r>
            <w:r w:rsidRPr="00A50837">
              <w:rPr>
                <w:lang w:eastAsia="ru-RU"/>
              </w:rPr>
              <w:t>.</w:t>
            </w:r>
          </w:p>
        </w:tc>
        <w:tc>
          <w:tcPr>
            <w:tcW w:w="8677" w:type="dxa"/>
          </w:tcPr>
          <w:p w:rsidR="0045478E" w:rsidRPr="00FC7D7F" w:rsidRDefault="0045478E" w:rsidP="0045478E">
            <w:pPr>
              <w:suppressAutoHyphens w:val="0"/>
              <w:rPr>
                <w:rFonts w:eastAsiaTheme="minorHAnsi"/>
                <w:szCs w:val="22"/>
                <w:highlight w:val="yellow"/>
                <w:lang w:eastAsia="en-US"/>
              </w:rPr>
            </w:pPr>
            <w:r w:rsidRPr="0045478E">
              <w:rPr>
                <w:rFonts w:eastAsia="Calibri"/>
                <w:lang w:eastAsia="en-US"/>
              </w:rPr>
              <w:t>а</w:t>
            </w:r>
          </w:p>
        </w:tc>
      </w:tr>
      <w:tr w:rsidR="0045478E" w:rsidRPr="00733B1D" w:rsidTr="00FC7D7F">
        <w:tc>
          <w:tcPr>
            <w:tcW w:w="1275" w:type="dxa"/>
          </w:tcPr>
          <w:p w:rsidR="0045478E" w:rsidRPr="00A50837" w:rsidRDefault="0045478E" w:rsidP="0045478E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8.</w:t>
            </w:r>
          </w:p>
        </w:tc>
        <w:tc>
          <w:tcPr>
            <w:tcW w:w="8677" w:type="dxa"/>
          </w:tcPr>
          <w:tbl>
            <w:tblPr>
              <w:tblStyle w:val="a8"/>
              <w:tblpPr w:leftFromText="180" w:rightFromText="180" w:vertAnchor="text" w:horzAnchor="margin" w:tblpY="-26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1276"/>
              <w:gridCol w:w="1276"/>
            </w:tblGrid>
            <w:tr w:rsidR="0040604C" w:rsidRPr="00B45EE5" w:rsidTr="00527AD3">
              <w:tc>
                <w:tcPr>
                  <w:tcW w:w="1242" w:type="dxa"/>
                </w:tcPr>
                <w:p w:rsidR="0040604C" w:rsidRPr="00B45EE5" w:rsidRDefault="0040604C" w:rsidP="0040604C">
                  <w:pPr>
                    <w:jc w:val="center"/>
                    <w:rPr>
                      <w:b/>
                    </w:rPr>
                  </w:pPr>
                  <w:r w:rsidRPr="00B45EE5">
                    <w:rPr>
                      <w:b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40604C" w:rsidRPr="00B45EE5" w:rsidRDefault="0040604C" w:rsidP="0040604C">
                  <w:pPr>
                    <w:jc w:val="center"/>
                    <w:rPr>
                      <w:b/>
                    </w:rPr>
                  </w:pPr>
                  <w:r w:rsidRPr="00B45EE5">
                    <w:rPr>
                      <w:b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40604C" w:rsidRPr="00B45EE5" w:rsidRDefault="0040604C" w:rsidP="0040604C">
                  <w:pPr>
                    <w:jc w:val="center"/>
                    <w:rPr>
                      <w:b/>
                    </w:rPr>
                  </w:pPr>
                  <w:r w:rsidRPr="00B45EE5">
                    <w:rPr>
                      <w:b/>
                    </w:rPr>
                    <w:t>3</w:t>
                  </w:r>
                </w:p>
              </w:tc>
            </w:tr>
            <w:tr w:rsidR="0040604C" w:rsidRPr="00B45EE5" w:rsidTr="00527AD3">
              <w:tc>
                <w:tcPr>
                  <w:tcW w:w="1242" w:type="dxa"/>
                </w:tcPr>
                <w:p w:rsidR="0040604C" w:rsidRPr="00B45EE5" w:rsidRDefault="0040604C" w:rsidP="0040604C">
                  <w:pPr>
                    <w:jc w:val="center"/>
                  </w:pPr>
                  <w:r w:rsidRPr="00B45EE5">
                    <w:t>б</w:t>
                  </w:r>
                </w:p>
              </w:tc>
              <w:tc>
                <w:tcPr>
                  <w:tcW w:w="1276" w:type="dxa"/>
                </w:tcPr>
                <w:p w:rsidR="0040604C" w:rsidRPr="00B45EE5" w:rsidRDefault="0040604C" w:rsidP="0040604C">
                  <w:pPr>
                    <w:jc w:val="center"/>
                  </w:pPr>
                  <w:r>
                    <w:t>а</w:t>
                  </w:r>
                </w:p>
              </w:tc>
              <w:tc>
                <w:tcPr>
                  <w:tcW w:w="1276" w:type="dxa"/>
                </w:tcPr>
                <w:p w:rsidR="0040604C" w:rsidRPr="00B45EE5" w:rsidRDefault="0040604C" w:rsidP="0040604C">
                  <w:pPr>
                    <w:jc w:val="center"/>
                  </w:pPr>
                  <w:r>
                    <w:t>в</w:t>
                  </w:r>
                </w:p>
              </w:tc>
            </w:tr>
          </w:tbl>
          <w:p w:rsidR="0040604C" w:rsidRPr="00B45EE5" w:rsidRDefault="0040604C" w:rsidP="0040604C">
            <w:pPr>
              <w:suppressAutoHyphens w:val="0"/>
              <w:rPr>
                <w:sz w:val="18"/>
              </w:rPr>
            </w:pPr>
          </w:p>
          <w:p w:rsidR="0040604C" w:rsidRPr="00B45EE5" w:rsidRDefault="0040604C" w:rsidP="0040604C">
            <w:pPr>
              <w:suppressAutoHyphens w:val="0"/>
              <w:rPr>
                <w:sz w:val="18"/>
              </w:rPr>
            </w:pPr>
          </w:p>
          <w:p w:rsidR="0040604C" w:rsidRPr="00B45EE5" w:rsidRDefault="0040604C" w:rsidP="0040604C">
            <w:pPr>
              <w:suppressAutoHyphens w:val="0"/>
              <w:rPr>
                <w:sz w:val="18"/>
              </w:rPr>
            </w:pPr>
          </w:p>
          <w:p w:rsidR="0045478E" w:rsidRPr="00FC7D7F" w:rsidRDefault="0040604C" w:rsidP="0040604C">
            <w:pPr>
              <w:suppressAutoHyphens w:val="0"/>
              <w:rPr>
                <w:rFonts w:eastAsiaTheme="minorHAnsi"/>
                <w:szCs w:val="22"/>
                <w:highlight w:val="yellow"/>
                <w:lang w:eastAsia="en-US"/>
              </w:rPr>
            </w:pPr>
            <w:r w:rsidRPr="00B45EE5">
              <w:rPr>
                <w:rFonts w:eastAsia="Calibri"/>
                <w:sz w:val="20"/>
                <w:lang w:eastAsia="en-US"/>
              </w:rPr>
              <w:t>(только все правильные ответы – 1,0 б.)</w:t>
            </w:r>
          </w:p>
        </w:tc>
      </w:tr>
      <w:tr w:rsidR="0045478E" w:rsidRPr="00733B1D" w:rsidTr="00FC7D7F">
        <w:tc>
          <w:tcPr>
            <w:tcW w:w="1275" w:type="dxa"/>
          </w:tcPr>
          <w:p w:rsidR="0045478E" w:rsidRPr="000F2541" w:rsidRDefault="0045478E" w:rsidP="0045478E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0F2541">
              <w:rPr>
                <w:lang w:eastAsia="ru-RU"/>
              </w:rPr>
              <w:t>9.</w:t>
            </w:r>
          </w:p>
        </w:tc>
        <w:tc>
          <w:tcPr>
            <w:tcW w:w="8677" w:type="dxa"/>
          </w:tcPr>
          <w:p w:rsidR="0045478E" w:rsidRPr="000F2541" w:rsidRDefault="000F2541" w:rsidP="0045478E">
            <w:pPr>
              <w:suppressAutoHyphens w:val="0"/>
              <w:rPr>
                <w:rFonts w:eastAsiaTheme="minorHAnsi"/>
                <w:szCs w:val="22"/>
                <w:lang w:eastAsia="en-US"/>
              </w:rPr>
            </w:pPr>
            <w:r w:rsidRPr="000F2541">
              <w:rPr>
                <w:rFonts w:eastAsiaTheme="minorHAnsi"/>
                <w:szCs w:val="22"/>
                <w:lang w:eastAsia="en-US"/>
              </w:rPr>
              <w:t>б</w:t>
            </w:r>
          </w:p>
        </w:tc>
      </w:tr>
      <w:tr w:rsidR="0045478E" w:rsidRPr="00733B1D" w:rsidTr="00FC7D7F">
        <w:tc>
          <w:tcPr>
            <w:tcW w:w="1275" w:type="dxa"/>
          </w:tcPr>
          <w:p w:rsidR="0045478E" w:rsidRDefault="0045478E" w:rsidP="0045478E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10.</w:t>
            </w:r>
          </w:p>
        </w:tc>
        <w:tc>
          <w:tcPr>
            <w:tcW w:w="8677" w:type="dxa"/>
          </w:tcPr>
          <w:tbl>
            <w:tblPr>
              <w:tblStyle w:val="a8"/>
              <w:tblpPr w:leftFromText="180" w:rightFromText="180" w:vertAnchor="text" w:horzAnchor="margin" w:tblpY="-26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1276"/>
              <w:gridCol w:w="1276"/>
            </w:tblGrid>
            <w:tr w:rsidR="000F2541" w:rsidRPr="00B45EE5" w:rsidTr="00527AD3">
              <w:tc>
                <w:tcPr>
                  <w:tcW w:w="1242" w:type="dxa"/>
                </w:tcPr>
                <w:p w:rsidR="000F2541" w:rsidRPr="00B45EE5" w:rsidRDefault="000F2541" w:rsidP="000F2541">
                  <w:pPr>
                    <w:jc w:val="center"/>
                    <w:rPr>
                      <w:b/>
                    </w:rPr>
                  </w:pPr>
                  <w:r w:rsidRPr="00B45EE5">
                    <w:rPr>
                      <w:b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0F2541" w:rsidRPr="00B45EE5" w:rsidRDefault="000F2541" w:rsidP="000F2541">
                  <w:pPr>
                    <w:jc w:val="center"/>
                    <w:rPr>
                      <w:b/>
                    </w:rPr>
                  </w:pPr>
                  <w:r w:rsidRPr="00B45EE5">
                    <w:rPr>
                      <w:b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0F2541" w:rsidRPr="00B45EE5" w:rsidRDefault="000F2541" w:rsidP="000F2541">
                  <w:pPr>
                    <w:jc w:val="center"/>
                    <w:rPr>
                      <w:b/>
                    </w:rPr>
                  </w:pPr>
                  <w:r w:rsidRPr="00B45EE5">
                    <w:rPr>
                      <w:b/>
                    </w:rPr>
                    <w:t>3</w:t>
                  </w:r>
                </w:p>
              </w:tc>
            </w:tr>
            <w:tr w:rsidR="000F2541" w:rsidRPr="00B45EE5" w:rsidTr="00527AD3">
              <w:tc>
                <w:tcPr>
                  <w:tcW w:w="1242" w:type="dxa"/>
                </w:tcPr>
                <w:p w:rsidR="000F2541" w:rsidRPr="00B45EE5" w:rsidRDefault="000F2541" w:rsidP="000F2541">
                  <w:pPr>
                    <w:jc w:val="center"/>
                  </w:pPr>
                  <w:r>
                    <w:t>б</w:t>
                  </w:r>
                </w:p>
              </w:tc>
              <w:tc>
                <w:tcPr>
                  <w:tcW w:w="1276" w:type="dxa"/>
                </w:tcPr>
                <w:p w:rsidR="000F2541" w:rsidRPr="00B45EE5" w:rsidRDefault="000F2541" w:rsidP="000F2541">
                  <w:pPr>
                    <w:jc w:val="center"/>
                  </w:pPr>
                  <w:r>
                    <w:t>в</w:t>
                  </w:r>
                </w:p>
              </w:tc>
              <w:tc>
                <w:tcPr>
                  <w:tcW w:w="1276" w:type="dxa"/>
                </w:tcPr>
                <w:p w:rsidR="000F2541" w:rsidRPr="00B45EE5" w:rsidRDefault="000F2541" w:rsidP="000F2541">
                  <w:pPr>
                    <w:jc w:val="center"/>
                  </w:pPr>
                  <w:r>
                    <w:t>д</w:t>
                  </w:r>
                </w:p>
              </w:tc>
            </w:tr>
          </w:tbl>
          <w:p w:rsidR="000F2541" w:rsidRPr="00B45EE5" w:rsidRDefault="000F2541" w:rsidP="000F2541">
            <w:pPr>
              <w:suppressAutoHyphens w:val="0"/>
              <w:rPr>
                <w:sz w:val="18"/>
              </w:rPr>
            </w:pPr>
          </w:p>
          <w:p w:rsidR="000F2541" w:rsidRPr="00B45EE5" w:rsidRDefault="000F2541" w:rsidP="000F2541">
            <w:pPr>
              <w:suppressAutoHyphens w:val="0"/>
              <w:rPr>
                <w:sz w:val="18"/>
              </w:rPr>
            </w:pPr>
          </w:p>
          <w:p w:rsidR="000F2541" w:rsidRPr="00B45EE5" w:rsidRDefault="000F2541" w:rsidP="000F2541">
            <w:pPr>
              <w:suppressAutoHyphens w:val="0"/>
              <w:rPr>
                <w:sz w:val="18"/>
              </w:rPr>
            </w:pPr>
          </w:p>
          <w:p w:rsidR="0045478E" w:rsidRPr="00FC7D7F" w:rsidRDefault="000F2541" w:rsidP="000F2541">
            <w:pPr>
              <w:suppressAutoHyphens w:val="0"/>
              <w:rPr>
                <w:rFonts w:eastAsiaTheme="minorHAnsi"/>
                <w:szCs w:val="22"/>
                <w:highlight w:val="yellow"/>
                <w:lang w:eastAsia="en-US"/>
              </w:rPr>
            </w:pPr>
            <w:r w:rsidRPr="00B45EE5">
              <w:rPr>
                <w:rFonts w:eastAsia="Calibri"/>
                <w:sz w:val="20"/>
                <w:lang w:eastAsia="en-US"/>
              </w:rPr>
              <w:t>(только все правильные ответы – 1,0 б.)</w:t>
            </w:r>
          </w:p>
        </w:tc>
      </w:tr>
      <w:tr w:rsidR="00241B45" w:rsidRPr="00733B1D" w:rsidTr="00FC7D7F">
        <w:tc>
          <w:tcPr>
            <w:tcW w:w="1275" w:type="dxa"/>
          </w:tcPr>
          <w:p w:rsidR="00241B45" w:rsidRPr="00241B45" w:rsidRDefault="00241B45" w:rsidP="00241B4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241B45">
              <w:rPr>
                <w:lang w:eastAsia="ru-RU"/>
              </w:rPr>
              <w:t>11.</w:t>
            </w:r>
          </w:p>
        </w:tc>
        <w:tc>
          <w:tcPr>
            <w:tcW w:w="8677" w:type="dxa"/>
          </w:tcPr>
          <w:p w:rsidR="00241B45" w:rsidRPr="00241B45" w:rsidRDefault="00241B45" w:rsidP="00241B45">
            <w:pPr>
              <w:suppressAutoHyphens w:val="0"/>
              <w:rPr>
                <w:sz w:val="18"/>
              </w:rPr>
            </w:pPr>
            <w:r>
              <w:t>а, б, д</w:t>
            </w:r>
          </w:p>
          <w:p w:rsidR="00241B45" w:rsidRPr="00241B45" w:rsidRDefault="00241B45" w:rsidP="00241B45">
            <w:pPr>
              <w:suppressAutoHyphens w:val="0"/>
              <w:rPr>
                <w:color w:val="FF0000"/>
              </w:rPr>
            </w:pPr>
            <w:r w:rsidRPr="00241B45">
              <w:rPr>
                <w:rFonts w:eastAsia="Calibri"/>
                <w:sz w:val="20"/>
                <w:lang w:eastAsia="en-US"/>
              </w:rPr>
              <w:t>(2 правильных ответов - 0,5 б., все правильные ответы – 1,0 б.)</w:t>
            </w:r>
          </w:p>
        </w:tc>
      </w:tr>
      <w:tr w:rsidR="00241B45" w:rsidRPr="00733B1D" w:rsidTr="00FC7D7F">
        <w:tc>
          <w:tcPr>
            <w:tcW w:w="1275" w:type="dxa"/>
          </w:tcPr>
          <w:p w:rsidR="00241B45" w:rsidRPr="00A50837" w:rsidRDefault="00241B45" w:rsidP="00241B45">
            <w:pPr>
              <w:suppressAutoHyphens w:val="0"/>
              <w:spacing w:line="276" w:lineRule="auto"/>
              <w:jc w:val="center"/>
              <w:rPr>
                <w:highlight w:val="yellow"/>
                <w:lang w:eastAsia="ru-RU"/>
              </w:rPr>
            </w:pPr>
            <w:r w:rsidRPr="00A50837">
              <w:rPr>
                <w:lang w:eastAsia="ru-RU"/>
              </w:rPr>
              <w:t>12.</w:t>
            </w:r>
          </w:p>
        </w:tc>
        <w:tc>
          <w:tcPr>
            <w:tcW w:w="8677" w:type="dxa"/>
          </w:tcPr>
          <w:tbl>
            <w:tblPr>
              <w:tblStyle w:val="a8"/>
              <w:tblpPr w:leftFromText="180" w:rightFromText="180" w:vertAnchor="text" w:horzAnchor="margin" w:tblpY="-26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1276"/>
              <w:gridCol w:w="1276"/>
            </w:tblGrid>
            <w:tr w:rsidR="003A2661" w:rsidRPr="00B45EE5" w:rsidTr="00527AD3">
              <w:tc>
                <w:tcPr>
                  <w:tcW w:w="1242" w:type="dxa"/>
                </w:tcPr>
                <w:p w:rsidR="003A2661" w:rsidRPr="00B45EE5" w:rsidRDefault="003A2661" w:rsidP="003A2661">
                  <w:pPr>
                    <w:jc w:val="center"/>
                    <w:rPr>
                      <w:b/>
                    </w:rPr>
                  </w:pPr>
                  <w:r w:rsidRPr="00B45EE5">
                    <w:rPr>
                      <w:b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3A2661" w:rsidRPr="00B45EE5" w:rsidRDefault="003A2661" w:rsidP="003A2661">
                  <w:pPr>
                    <w:jc w:val="center"/>
                    <w:rPr>
                      <w:b/>
                    </w:rPr>
                  </w:pPr>
                  <w:r w:rsidRPr="00B45EE5">
                    <w:rPr>
                      <w:b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3A2661" w:rsidRPr="00B45EE5" w:rsidRDefault="003A2661" w:rsidP="003A2661">
                  <w:pPr>
                    <w:jc w:val="center"/>
                    <w:rPr>
                      <w:b/>
                    </w:rPr>
                  </w:pPr>
                  <w:r w:rsidRPr="00B45EE5">
                    <w:rPr>
                      <w:b/>
                    </w:rPr>
                    <w:t>3</w:t>
                  </w:r>
                </w:p>
              </w:tc>
            </w:tr>
            <w:tr w:rsidR="003A2661" w:rsidRPr="00B45EE5" w:rsidTr="00527AD3">
              <w:tc>
                <w:tcPr>
                  <w:tcW w:w="1242" w:type="dxa"/>
                </w:tcPr>
                <w:p w:rsidR="003A2661" w:rsidRPr="00B45EE5" w:rsidRDefault="003A2661" w:rsidP="003A2661">
                  <w:pPr>
                    <w:jc w:val="center"/>
                  </w:pPr>
                  <w:r>
                    <w:t>в</w:t>
                  </w:r>
                </w:p>
              </w:tc>
              <w:tc>
                <w:tcPr>
                  <w:tcW w:w="1276" w:type="dxa"/>
                </w:tcPr>
                <w:p w:rsidR="003A2661" w:rsidRPr="00B45EE5" w:rsidRDefault="003A2661" w:rsidP="003A2661">
                  <w:pPr>
                    <w:jc w:val="center"/>
                  </w:pPr>
                  <w:r>
                    <w:t>а</w:t>
                  </w:r>
                </w:p>
              </w:tc>
              <w:tc>
                <w:tcPr>
                  <w:tcW w:w="1276" w:type="dxa"/>
                </w:tcPr>
                <w:p w:rsidR="003A2661" w:rsidRPr="00B45EE5" w:rsidRDefault="003A2661" w:rsidP="003A2661">
                  <w:pPr>
                    <w:jc w:val="center"/>
                  </w:pPr>
                  <w:r>
                    <w:t>б</w:t>
                  </w:r>
                </w:p>
              </w:tc>
            </w:tr>
          </w:tbl>
          <w:p w:rsidR="003A2661" w:rsidRPr="00B45EE5" w:rsidRDefault="003A2661" w:rsidP="003A2661">
            <w:pPr>
              <w:suppressAutoHyphens w:val="0"/>
              <w:rPr>
                <w:sz w:val="18"/>
              </w:rPr>
            </w:pPr>
          </w:p>
          <w:p w:rsidR="003A2661" w:rsidRPr="00B45EE5" w:rsidRDefault="003A2661" w:rsidP="003A2661">
            <w:pPr>
              <w:suppressAutoHyphens w:val="0"/>
              <w:rPr>
                <w:sz w:val="18"/>
              </w:rPr>
            </w:pPr>
          </w:p>
          <w:p w:rsidR="003A2661" w:rsidRPr="00B45EE5" w:rsidRDefault="003A2661" w:rsidP="003A2661">
            <w:pPr>
              <w:suppressAutoHyphens w:val="0"/>
              <w:rPr>
                <w:sz w:val="18"/>
              </w:rPr>
            </w:pPr>
          </w:p>
          <w:p w:rsidR="00241B45" w:rsidRPr="00FC7D7F" w:rsidRDefault="003A2661" w:rsidP="003A2661">
            <w:pPr>
              <w:rPr>
                <w:b/>
                <w:highlight w:val="yellow"/>
              </w:rPr>
            </w:pPr>
            <w:r w:rsidRPr="00B45EE5">
              <w:rPr>
                <w:rFonts w:eastAsia="Calibri"/>
                <w:sz w:val="20"/>
                <w:lang w:eastAsia="en-US"/>
              </w:rPr>
              <w:t>(только все правильные ответы – 1,0 б.)</w:t>
            </w:r>
          </w:p>
        </w:tc>
      </w:tr>
      <w:tr w:rsidR="00241B45" w:rsidRPr="00733B1D" w:rsidTr="00FC7D7F">
        <w:tc>
          <w:tcPr>
            <w:tcW w:w="1275" w:type="dxa"/>
          </w:tcPr>
          <w:p w:rsidR="00241B45" w:rsidRPr="00A50837" w:rsidRDefault="00241B45" w:rsidP="00241B45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lastRenderedPageBreak/>
              <w:t>13.</w:t>
            </w:r>
          </w:p>
        </w:tc>
        <w:tc>
          <w:tcPr>
            <w:tcW w:w="8677" w:type="dxa"/>
          </w:tcPr>
          <w:tbl>
            <w:tblPr>
              <w:tblStyle w:val="a8"/>
              <w:tblpPr w:leftFromText="180" w:rightFromText="180" w:vertAnchor="text" w:horzAnchor="margin" w:tblpY="-26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1276"/>
              <w:gridCol w:w="1276"/>
            </w:tblGrid>
            <w:tr w:rsidR="00791E7B" w:rsidRPr="00B45EE5" w:rsidTr="003C73CA">
              <w:tc>
                <w:tcPr>
                  <w:tcW w:w="1242" w:type="dxa"/>
                </w:tcPr>
                <w:p w:rsidR="00791E7B" w:rsidRPr="00B45EE5" w:rsidRDefault="00791E7B" w:rsidP="00791E7B">
                  <w:pPr>
                    <w:jc w:val="center"/>
                    <w:rPr>
                      <w:b/>
                    </w:rPr>
                  </w:pPr>
                  <w:r w:rsidRPr="00B45EE5">
                    <w:rPr>
                      <w:b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791E7B" w:rsidRPr="00B45EE5" w:rsidRDefault="00791E7B" w:rsidP="00791E7B">
                  <w:pPr>
                    <w:jc w:val="center"/>
                    <w:rPr>
                      <w:b/>
                    </w:rPr>
                  </w:pPr>
                  <w:r w:rsidRPr="00B45EE5">
                    <w:rPr>
                      <w:b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791E7B" w:rsidRPr="00B45EE5" w:rsidRDefault="00791E7B" w:rsidP="00791E7B">
                  <w:pPr>
                    <w:jc w:val="center"/>
                    <w:rPr>
                      <w:b/>
                    </w:rPr>
                  </w:pPr>
                  <w:r w:rsidRPr="00B45EE5">
                    <w:rPr>
                      <w:b/>
                    </w:rPr>
                    <w:t>3</w:t>
                  </w:r>
                </w:p>
              </w:tc>
            </w:tr>
            <w:tr w:rsidR="00791E7B" w:rsidRPr="00B45EE5" w:rsidTr="003C73CA">
              <w:tc>
                <w:tcPr>
                  <w:tcW w:w="1242" w:type="dxa"/>
                </w:tcPr>
                <w:p w:rsidR="00791E7B" w:rsidRPr="00B45EE5" w:rsidRDefault="00791E7B" w:rsidP="00791E7B">
                  <w:pPr>
                    <w:jc w:val="center"/>
                  </w:pPr>
                  <w:r>
                    <w:t>в</w:t>
                  </w:r>
                </w:p>
              </w:tc>
              <w:tc>
                <w:tcPr>
                  <w:tcW w:w="1276" w:type="dxa"/>
                </w:tcPr>
                <w:p w:rsidR="00791E7B" w:rsidRPr="00B45EE5" w:rsidRDefault="00791E7B" w:rsidP="00791E7B">
                  <w:pPr>
                    <w:jc w:val="center"/>
                  </w:pPr>
                  <w:r>
                    <w:t>б</w:t>
                  </w:r>
                </w:p>
              </w:tc>
              <w:tc>
                <w:tcPr>
                  <w:tcW w:w="1276" w:type="dxa"/>
                </w:tcPr>
                <w:p w:rsidR="00791E7B" w:rsidRPr="00B45EE5" w:rsidRDefault="00791E7B" w:rsidP="00791E7B">
                  <w:pPr>
                    <w:jc w:val="center"/>
                  </w:pPr>
                  <w:r>
                    <w:t>а</w:t>
                  </w:r>
                </w:p>
              </w:tc>
            </w:tr>
          </w:tbl>
          <w:p w:rsidR="00791E7B" w:rsidRPr="00B45EE5" w:rsidRDefault="00791E7B" w:rsidP="00791E7B">
            <w:pPr>
              <w:suppressAutoHyphens w:val="0"/>
              <w:rPr>
                <w:sz w:val="18"/>
              </w:rPr>
            </w:pPr>
          </w:p>
          <w:p w:rsidR="00791E7B" w:rsidRPr="00B45EE5" w:rsidRDefault="00791E7B" w:rsidP="00791E7B">
            <w:pPr>
              <w:suppressAutoHyphens w:val="0"/>
              <w:rPr>
                <w:sz w:val="18"/>
              </w:rPr>
            </w:pPr>
          </w:p>
          <w:p w:rsidR="00791E7B" w:rsidRPr="00B45EE5" w:rsidRDefault="00791E7B" w:rsidP="00791E7B">
            <w:pPr>
              <w:suppressAutoHyphens w:val="0"/>
              <w:rPr>
                <w:sz w:val="18"/>
              </w:rPr>
            </w:pPr>
          </w:p>
          <w:p w:rsidR="00241B45" w:rsidRPr="00FC7D7F" w:rsidRDefault="00791E7B" w:rsidP="00791E7B">
            <w:pPr>
              <w:suppressAutoHyphens w:val="0"/>
              <w:rPr>
                <w:rFonts w:eastAsiaTheme="minorHAnsi"/>
                <w:b/>
                <w:sz w:val="20"/>
                <w:highlight w:val="yellow"/>
                <w:lang w:eastAsia="en-US"/>
              </w:rPr>
            </w:pPr>
            <w:r w:rsidRPr="00B45EE5">
              <w:rPr>
                <w:rFonts w:eastAsia="Calibri"/>
                <w:sz w:val="20"/>
                <w:lang w:eastAsia="en-US"/>
              </w:rPr>
              <w:t>(только все правильные ответы – 1,0 б.)</w:t>
            </w:r>
          </w:p>
        </w:tc>
      </w:tr>
      <w:tr w:rsidR="00791E7B" w:rsidRPr="00733B1D" w:rsidTr="00FC7D7F">
        <w:tc>
          <w:tcPr>
            <w:tcW w:w="1275" w:type="dxa"/>
          </w:tcPr>
          <w:p w:rsidR="00791E7B" w:rsidRDefault="00791E7B" w:rsidP="00791E7B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14.</w:t>
            </w:r>
          </w:p>
        </w:tc>
        <w:tc>
          <w:tcPr>
            <w:tcW w:w="8677" w:type="dxa"/>
          </w:tcPr>
          <w:tbl>
            <w:tblPr>
              <w:tblStyle w:val="a8"/>
              <w:tblpPr w:leftFromText="180" w:rightFromText="180" w:vertAnchor="text" w:horzAnchor="margin" w:tblpY="-260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242"/>
              <w:gridCol w:w="1276"/>
              <w:gridCol w:w="1276"/>
              <w:gridCol w:w="1276"/>
            </w:tblGrid>
            <w:tr w:rsidR="00F0383F" w:rsidRPr="00F0383F" w:rsidTr="008A647A">
              <w:tc>
                <w:tcPr>
                  <w:tcW w:w="1242" w:type="dxa"/>
                </w:tcPr>
                <w:p w:rsidR="00F0383F" w:rsidRPr="00F0383F" w:rsidRDefault="00F0383F" w:rsidP="00F0383F">
                  <w:pPr>
                    <w:jc w:val="center"/>
                    <w:rPr>
                      <w:b/>
                    </w:rPr>
                  </w:pPr>
                  <w:r w:rsidRPr="00F0383F">
                    <w:rPr>
                      <w:b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F0383F" w:rsidRPr="00F0383F" w:rsidRDefault="00F0383F" w:rsidP="00F0383F">
                  <w:pPr>
                    <w:jc w:val="center"/>
                    <w:rPr>
                      <w:b/>
                    </w:rPr>
                  </w:pPr>
                  <w:r w:rsidRPr="00F0383F">
                    <w:rPr>
                      <w:b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F0383F" w:rsidRPr="00F0383F" w:rsidRDefault="00F0383F" w:rsidP="00F0383F">
                  <w:pPr>
                    <w:jc w:val="center"/>
                    <w:rPr>
                      <w:b/>
                    </w:rPr>
                  </w:pPr>
                  <w:r w:rsidRPr="00F0383F">
                    <w:rPr>
                      <w:b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F0383F" w:rsidRPr="00F0383F" w:rsidRDefault="00F0383F" w:rsidP="00F0383F">
                  <w:pPr>
                    <w:jc w:val="center"/>
                    <w:rPr>
                      <w:b/>
                    </w:rPr>
                  </w:pPr>
                  <w:r w:rsidRPr="00F0383F">
                    <w:rPr>
                      <w:b/>
                    </w:rPr>
                    <w:t>4</w:t>
                  </w:r>
                </w:p>
              </w:tc>
            </w:tr>
            <w:tr w:rsidR="00F0383F" w:rsidRPr="00F0383F" w:rsidTr="008A647A">
              <w:tc>
                <w:tcPr>
                  <w:tcW w:w="1242" w:type="dxa"/>
                </w:tcPr>
                <w:p w:rsidR="00F0383F" w:rsidRPr="00F0383F" w:rsidRDefault="00F0383F" w:rsidP="00F0383F">
                  <w:pPr>
                    <w:jc w:val="center"/>
                  </w:pPr>
                  <w:r>
                    <w:t>г</w:t>
                  </w:r>
                </w:p>
              </w:tc>
              <w:tc>
                <w:tcPr>
                  <w:tcW w:w="1276" w:type="dxa"/>
                </w:tcPr>
                <w:p w:rsidR="00F0383F" w:rsidRPr="00F0383F" w:rsidRDefault="00F0383F" w:rsidP="00F0383F">
                  <w:pPr>
                    <w:jc w:val="center"/>
                  </w:pPr>
                  <w:r>
                    <w:t>в</w:t>
                  </w:r>
                </w:p>
              </w:tc>
              <w:tc>
                <w:tcPr>
                  <w:tcW w:w="1276" w:type="dxa"/>
                </w:tcPr>
                <w:p w:rsidR="00F0383F" w:rsidRPr="00F0383F" w:rsidRDefault="00F0383F" w:rsidP="00F0383F">
                  <w:pPr>
                    <w:jc w:val="center"/>
                  </w:pPr>
                  <w:r>
                    <w:t>а</w:t>
                  </w:r>
                </w:p>
              </w:tc>
              <w:tc>
                <w:tcPr>
                  <w:tcW w:w="1276" w:type="dxa"/>
                </w:tcPr>
                <w:p w:rsidR="00F0383F" w:rsidRPr="00F0383F" w:rsidRDefault="00F0383F" w:rsidP="00F0383F">
                  <w:pPr>
                    <w:jc w:val="center"/>
                  </w:pPr>
                  <w:r>
                    <w:t>б</w:t>
                  </w:r>
                </w:p>
              </w:tc>
            </w:tr>
          </w:tbl>
          <w:p w:rsidR="00F0383F" w:rsidRPr="00F0383F" w:rsidRDefault="00F0383F" w:rsidP="00F0383F">
            <w:pPr>
              <w:suppressAutoHyphens w:val="0"/>
              <w:rPr>
                <w:sz w:val="18"/>
              </w:rPr>
            </w:pPr>
          </w:p>
          <w:p w:rsidR="00F0383F" w:rsidRPr="00F0383F" w:rsidRDefault="00F0383F" w:rsidP="00F0383F">
            <w:pPr>
              <w:suppressAutoHyphens w:val="0"/>
              <w:rPr>
                <w:sz w:val="18"/>
              </w:rPr>
            </w:pPr>
          </w:p>
          <w:p w:rsidR="00F0383F" w:rsidRPr="00F0383F" w:rsidRDefault="00F0383F" w:rsidP="00F0383F">
            <w:pPr>
              <w:suppressAutoHyphens w:val="0"/>
              <w:rPr>
                <w:rFonts w:eastAsia="Calibri"/>
                <w:sz w:val="18"/>
                <w:lang w:eastAsia="en-US"/>
              </w:rPr>
            </w:pPr>
          </w:p>
          <w:p w:rsidR="00791E7B" w:rsidRPr="00F0383F" w:rsidRDefault="00F0383F" w:rsidP="00F0383F">
            <w:pPr>
              <w:suppressAutoHyphens w:val="0"/>
            </w:pPr>
            <w:r w:rsidRPr="00F0383F">
              <w:rPr>
                <w:rFonts w:eastAsia="Calibri"/>
                <w:sz w:val="20"/>
                <w:lang w:eastAsia="en-US"/>
              </w:rPr>
              <w:t>(3 правильных ответов - 0,5 б., все правильные ответы – 1,0 б.)</w:t>
            </w:r>
          </w:p>
        </w:tc>
      </w:tr>
      <w:tr w:rsidR="00791E7B" w:rsidRPr="00733B1D" w:rsidTr="00FC7D7F">
        <w:tc>
          <w:tcPr>
            <w:tcW w:w="1275" w:type="dxa"/>
          </w:tcPr>
          <w:p w:rsidR="00791E7B" w:rsidRPr="00A50837" w:rsidRDefault="00791E7B" w:rsidP="00791E7B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15.</w:t>
            </w:r>
          </w:p>
        </w:tc>
        <w:tc>
          <w:tcPr>
            <w:tcW w:w="8677" w:type="dxa"/>
          </w:tcPr>
          <w:p w:rsidR="00791E7B" w:rsidRPr="004751F6" w:rsidRDefault="004751F6" w:rsidP="00791E7B">
            <w:pPr>
              <w:suppressAutoHyphens w:val="0"/>
            </w:pPr>
            <w:r w:rsidRPr="004751F6">
              <w:t>прорезной карман с клапаном</w:t>
            </w:r>
          </w:p>
        </w:tc>
      </w:tr>
      <w:tr w:rsidR="00F0383F" w:rsidRPr="00733B1D" w:rsidTr="00FC7D7F">
        <w:tc>
          <w:tcPr>
            <w:tcW w:w="1275" w:type="dxa"/>
          </w:tcPr>
          <w:p w:rsidR="00F0383F" w:rsidRPr="00A50837" w:rsidRDefault="00F0383F" w:rsidP="00F0383F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50837">
              <w:rPr>
                <w:lang w:eastAsia="ru-RU"/>
              </w:rPr>
              <w:t>16.</w:t>
            </w:r>
          </w:p>
        </w:tc>
        <w:tc>
          <w:tcPr>
            <w:tcW w:w="8677" w:type="dxa"/>
          </w:tcPr>
          <w:p w:rsidR="00F0383F" w:rsidRPr="00FD1974" w:rsidRDefault="00FD1974" w:rsidP="00F0383F">
            <w:pPr>
              <w:suppressAutoHyphens w:val="0"/>
            </w:pPr>
            <w:proofErr w:type="gramStart"/>
            <w:r w:rsidRPr="00FD1974">
              <w:t>210 :</w:t>
            </w:r>
            <w:proofErr w:type="gramEnd"/>
            <w:r w:rsidRPr="00FD1974">
              <w:t xml:space="preserve"> 100 · 105 = 220,5 ≈ 221 ккал (калорийность куриных котлет)</w:t>
            </w:r>
          </w:p>
          <w:p w:rsidR="00FD1974" w:rsidRPr="00FD1974" w:rsidRDefault="00FD1974" w:rsidP="00F0383F">
            <w:pPr>
              <w:suppressAutoHyphens w:val="0"/>
            </w:pPr>
            <w:proofErr w:type="gramStart"/>
            <w:r w:rsidRPr="00FD1974">
              <w:t>81 :</w:t>
            </w:r>
            <w:proofErr w:type="gramEnd"/>
            <w:r w:rsidRPr="00FD1974">
              <w:t xml:space="preserve"> 100 · 105 = 85,05 ≈ 85 ккал (калорийность картофельного пюре)</w:t>
            </w:r>
          </w:p>
          <w:p w:rsidR="00FD1974" w:rsidRPr="00FD1974" w:rsidRDefault="00FD1974" w:rsidP="00FD1974">
            <w:pPr>
              <w:suppressAutoHyphens w:val="0"/>
            </w:pPr>
            <w:r w:rsidRPr="00FD1974">
              <w:t>221+85 = 306 ккал (калорийность порции котлет и пюре)</w:t>
            </w:r>
          </w:p>
          <w:p w:rsidR="00FD1974" w:rsidRPr="004751F6" w:rsidRDefault="00FD1974" w:rsidP="00FD1974">
            <w:pPr>
              <w:suppressAutoHyphens w:val="0"/>
              <w:rPr>
                <w:highlight w:val="yellow"/>
              </w:rPr>
            </w:pPr>
            <w:r w:rsidRPr="00FD1974">
              <w:t>Ответ: 306 ккал.</w:t>
            </w:r>
          </w:p>
        </w:tc>
      </w:tr>
      <w:tr w:rsidR="00F0383F" w:rsidRPr="00733B1D" w:rsidTr="00FC7D7F">
        <w:tc>
          <w:tcPr>
            <w:tcW w:w="1275" w:type="dxa"/>
          </w:tcPr>
          <w:p w:rsidR="00F0383F" w:rsidRPr="00A63D1F" w:rsidRDefault="00F0383F" w:rsidP="00F0383F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A63D1F">
              <w:rPr>
                <w:lang w:eastAsia="ru-RU"/>
              </w:rPr>
              <w:t>17.</w:t>
            </w:r>
          </w:p>
        </w:tc>
        <w:tc>
          <w:tcPr>
            <w:tcW w:w="8677" w:type="dxa"/>
          </w:tcPr>
          <w:p w:rsidR="00125520" w:rsidRPr="002F3C13" w:rsidRDefault="00125520" w:rsidP="00125520">
            <w:pPr>
              <w:suppressAutoHyphens w:val="0"/>
              <w:rPr>
                <w:sz w:val="18"/>
              </w:rPr>
            </w:pPr>
            <w:r w:rsidRPr="002F3C13">
              <w:t xml:space="preserve">а, </w:t>
            </w:r>
            <w:r>
              <w:t>д</w:t>
            </w:r>
          </w:p>
          <w:p w:rsidR="00F0383F" w:rsidRPr="004751F6" w:rsidRDefault="00125520" w:rsidP="00125520">
            <w:pPr>
              <w:suppressAutoHyphens w:val="0"/>
              <w:rPr>
                <w:color w:val="FF0000"/>
                <w:highlight w:val="yellow"/>
              </w:rPr>
            </w:pPr>
            <w:r w:rsidRPr="002F3C13">
              <w:rPr>
                <w:rFonts w:eastAsia="Calibri"/>
                <w:sz w:val="20"/>
                <w:lang w:eastAsia="en-US"/>
              </w:rPr>
              <w:t>(один правильный ответ - 0,5 б., полный правильный ответ – 1,0 б</w:t>
            </w:r>
            <w:r w:rsidR="00483C74">
              <w:rPr>
                <w:rFonts w:eastAsia="Calibri"/>
                <w:sz w:val="20"/>
                <w:lang w:eastAsia="en-US"/>
              </w:rPr>
              <w:t>.</w:t>
            </w:r>
            <w:r w:rsidRPr="002F3C13">
              <w:rPr>
                <w:rFonts w:eastAsia="Calibri"/>
                <w:sz w:val="20"/>
                <w:lang w:eastAsia="en-US"/>
              </w:rPr>
              <w:t>)</w:t>
            </w:r>
          </w:p>
        </w:tc>
      </w:tr>
      <w:tr w:rsidR="00F0383F" w:rsidRPr="00733B1D" w:rsidTr="00FC7D7F">
        <w:tc>
          <w:tcPr>
            <w:tcW w:w="1275" w:type="dxa"/>
          </w:tcPr>
          <w:p w:rsidR="00F0383F" w:rsidRPr="00A50837" w:rsidRDefault="00F0383F" w:rsidP="00F0383F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18.</w:t>
            </w:r>
          </w:p>
        </w:tc>
        <w:tc>
          <w:tcPr>
            <w:tcW w:w="8677" w:type="dxa"/>
          </w:tcPr>
          <w:p w:rsidR="00F0383F" w:rsidRPr="00576BFF" w:rsidRDefault="00576BFF" w:rsidP="00F0383F">
            <w:pPr>
              <w:suppressAutoHyphens w:val="0"/>
            </w:pPr>
            <w:r>
              <w:t>мережка</w:t>
            </w:r>
          </w:p>
        </w:tc>
      </w:tr>
      <w:tr w:rsidR="00576BFF" w:rsidRPr="00733B1D" w:rsidTr="00FC7D7F">
        <w:tc>
          <w:tcPr>
            <w:tcW w:w="1275" w:type="dxa"/>
          </w:tcPr>
          <w:p w:rsidR="00576BFF" w:rsidRDefault="00576BFF" w:rsidP="00576BFF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19.</w:t>
            </w:r>
          </w:p>
        </w:tc>
        <w:tc>
          <w:tcPr>
            <w:tcW w:w="8677" w:type="dxa"/>
          </w:tcPr>
          <w:p w:rsidR="009B3B56" w:rsidRPr="002F3C13" w:rsidRDefault="009B3B56" w:rsidP="009B3B56">
            <w:pPr>
              <w:suppressAutoHyphens w:val="0"/>
              <w:rPr>
                <w:sz w:val="18"/>
              </w:rPr>
            </w:pPr>
            <w:r w:rsidRPr="002F3C13">
              <w:t xml:space="preserve">а, </w:t>
            </w:r>
            <w:r>
              <w:t>б, г</w:t>
            </w:r>
          </w:p>
          <w:p w:rsidR="00576BFF" w:rsidRPr="00576BFF" w:rsidRDefault="009B3B56" w:rsidP="009B3B56">
            <w:pPr>
              <w:suppressAutoHyphens w:val="0"/>
            </w:pPr>
            <w:r w:rsidRPr="002F3C13">
              <w:rPr>
                <w:rFonts w:eastAsia="Calibri"/>
                <w:sz w:val="20"/>
                <w:lang w:eastAsia="en-US"/>
              </w:rPr>
              <w:t>(</w:t>
            </w:r>
            <w:r>
              <w:rPr>
                <w:rFonts w:eastAsia="Calibri"/>
                <w:sz w:val="20"/>
                <w:lang w:eastAsia="en-US"/>
              </w:rPr>
              <w:t>2</w:t>
            </w:r>
            <w:r w:rsidRPr="002F3C13">
              <w:rPr>
                <w:rFonts w:eastAsia="Calibri"/>
                <w:sz w:val="20"/>
                <w:lang w:eastAsia="en-US"/>
              </w:rPr>
              <w:t xml:space="preserve"> правильны</w:t>
            </w:r>
            <w:r>
              <w:rPr>
                <w:rFonts w:eastAsia="Calibri"/>
                <w:sz w:val="20"/>
                <w:lang w:eastAsia="en-US"/>
              </w:rPr>
              <w:t>х</w:t>
            </w:r>
            <w:r w:rsidRPr="002F3C13">
              <w:rPr>
                <w:rFonts w:eastAsia="Calibri"/>
                <w:sz w:val="20"/>
                <w:lang w:eastAsia="en-US"/>
              </w:rPr>
              <w:t xml:space="preserve"> ответ</w:t>
            </w:r>
            <w:r>
              <w:rPr>
                <w:rFonts w:eastAsia="Calibri"/>
                <w:sz w:val="20"/>
                <w:lang w:eastAsia="en-US"/>
              </w:rPr>
              <w:t>а</w:t>
            </w:r>
            <w:r w:rsidRPr="002F3C13">
              <w:rPr>
                <w:rFonts w:eastAsia="Calibri"/>
                <w:sz w:val="20"/>
                <w:lang w:eastAsia="en-US"/>
              </w:rPr>
              <w:t xml:space="preserve"> - 0,5 б., полный правильный ответ – 1,0 б</w:t>
            </w:r>
            <w:r w:rsidR="00483C74">
              <w:rPr>
                <w:rFonts w:eastAsia="Calibri"/>
                <w:sz w:val="20"/>
                <w:lang w:eastAsia="en-US"/>
              </w:rPr>
              <w:t>.</w:t>
            </w:r>
            <w:r w:rsidRPr="002F3C13">
              <w:rPr>
                <w:rFonts w:eastAsia="Calibri"/>
                <w:sz w:val="20"/>
                <w:lang w:eastAsia="en-US"/>
              </w:rPr>
              <w:t>)</w:t>
            </w:r>
          </w:p>
        </w:tc>
      </w:tr>
      <w:tr w:rsidR="00576BFF" w:rsidRPr="00733B1D" w:rsidTr="00FC7D7F">
        <w:tc>
          <w:tcPr>
            <w:tcW w:w="1275" w:type="dxa"/>
          </w:tcPr>
          <w:p w:rsidR="00576BFF" w:rsidRPr="00A50837" w:rsidRDefault="00576BFF" w:rsidP="00576BFF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20.</w:t>
            </w:r>
          </w:p>
        </w:tc>
        <w:tc>
          <w:tcPr>
            <w:tcW w:w="8677" w:type="dxa"/>
          </w:tcPr>
          <w:p w:rsidR="00576BFF" w:rsidRPr="00576BFF" w:rsidRDefault="001E32D7" w:rsidP="00576BFF">
            <w:pPr>
              <w:suppressAutoHyphens w:val="0"/>
            </w:pPr>
            <w:r>
              <w:t>раковина</w:t>
            </w:r>
            <w:r w:rsidR="00024FD6" w:rsidRPr="00A45096">
              <w:t xml:space="preserve"> </w:t>
            </w:r>
            <w:r w:rsidR="00024FD6">
              <w:t>(</w:t>
            </w:r>
            <w:r w:rsidR="00024FD6" w:rsidRPr="00A45096">
              <w:t>мойка</w:t>
            </w:r>
            <w:r w:rsidR="00024FD6">
              <w:t>)</w:t>
            </w:r>
          </w:p>
        </w:tc>
      </w:tr>
      <w:tr w:rsidR="00576BFF" w:rsidRPr="00A50837" w:rsidTr="00FC7D7F">
        <w:tc>
          <w:tcPr>
            <w:tcW w:w="1275" w:type="dxa"/>
          </w:tcPr>
          <w:p w:rsidR="00576BFF" w:rsidRPr="00A50837" w:rsidRDefault="00576BFF" w:rsidP="00576BFF">
            <w:pPr>
              <w:suppressAutoHyphens w:val="0"/>
              <w:spacing w:line="276" w:lineRule="auto"/>
              <w:jc w:val="center"/>
              <w:rPr>
                <w:lang w:eastAsia="ru-RU"/>
              </w:rPr>
            </w:pPr>
            <w:r w:rsidRPr="00DA47D8">
              <w:rPr>
                <w:lang w:eastAsia="ru-RU"/>
              </w:rPr>
              <w:t>21.</w:t>
            </w:r>
          </w:p>
        </w:tc>
        <w:tc>
          <w:tcPr>
            <w:tcW w:w="8677" w:type="dxa"/>
          </w:tcPr>
          <w:p w:rsidR="00576BFF" w:rsidRPr="00733B1D" w:rsidRDefault="00576BFF" w:rsidP="00576BFF">
            <w:pPr>
              <w:suppressAutoHyphens w:val="0"/>
              <w:rPr>
                <w:b/>
                <w:i/>
                <w:lang w:eastAsia="ru-RU"/>
              </w:rPr>
            </w:pPr>
            <w:r w:rsidRPr="00733B1D">
              <w:rPr>
                <w:b/>
                <w:i/>
                <w:szCs w:val="22"/>
                <w:lang w:eastAsia="ru-RU"/>
              </w:rPr>
              <w:t>Творческое задание  - 5 баллов</w:t>
            </w:r>
          </w:p>
        </w:tc>
      </w:tr>
      <w:tr w:rsidR="00576BFF" w:rsidRPr="00A50837" w:rsidTr="00FC7D7F">
        <w:tc>
          <w:tcPr>
            <w:tcW w:w="9952" w:type="dxa"/>
            <w:gridSpan w:val="2"/>
          </w:tcPr>
          <w:p w:rsidR="00576BFF" w:rsidRPr="00A50837" w:rsidRDefault="00576BFF" w:rsidP="00576BFF">
            <w:pPr>
              <w:suppressAutoHyphens w:val="0"/>
              <w:jc w:val="center"/>
              <w:rPr>
                <w:lang w:eastAsia="ru-RU"/>
              </w:rPr>
            </w:pPr>
            <w:r w:rsidRPr="000A5DF3">
              <w:rPr>
                <w:b/>
                <w:szCs w:val="28"/>
                <w:lang w:eastAsia="ru-RU"/>
              </w:rPr>
              <w:t>ИТОГО</w:t>
            </w:r>
            <w:r>
              <w:rPr>
                <w:b/>
                <w:szCs w:val="28"/>
                <w:lang w:eastAsia="ru-RU"/>
              </w:rPr>
              <w:t xml:space="preserve"> 25 баллов</w:t>
            </w:r>
          </w:p>
        </w:tc>
      </w:tr>
    </w:tbl>
    <w:p w:rsidR="008C5493" w:rsidRPr="00844166" w:rsidRDefault="008C5493" w:rsidP="000A5DF3">
      <w:pPr>
        <w:tabs>
          <w:tab w:val="left" w:pos="1920"/>
        </w:tabs>
      </w:pPr>
    </w:p>
    <w:sectPr w:rsidR="008C5493" w:rsidRPr="00844166" w:rsidSect="00582F8A">
      <w:headerReference w:type="default" r:id="rId8"/>
      <w:footerReference w:type="even" r:id="rId9"/>
      <w:footerReference w:type="default" r:id="rId10"/>
      <w:type w:val="continuous"/>
      <w:pgSz w:w="11906" w:h="16838"/>
      <w:pgMar w:top="1134" w:right="1134" w:bottom="851" w:left="1134" w:header="568" w:footer="3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3FD" w:rsidRDefault="008843FD">
      <w:r>
        <w:separator/>
      </w:r>
    </w:p>
  </w:endnote>
  <w:endnote w:type="continuationSeparator" w:id="0">
    <w:p w:rsidR="008843FD" w:rsidRDefault="0088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-Bold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Pragmatic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CB5" w:rsidRDefault="00E869D5" w:rsidP="002B709E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A1CB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1CB5" w:rsidRDefault="009A1CB5" w:rsidP="006E0470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CB5" w:rsidRDefault="009A1CB5" w:rsidP="002B709E">
    <w:pPr>
      <w:pStyle w:val="a4"/>
      <w:framePr w:wrap="around" w:vAnchor="text" w:hAnchor="margin" w:xAlign="right" w:y="1"/>
      <w:rPr>
        <w:rStyle w:val="a5"/>
      </w:rPr>
    </w:pP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859"/>
      <w:gridCol w:w="4779"/>
    </w:tblGrid>
    <w:tr w:rsidR="00EB5365" w:rsidTr="00B7754F">
      <w:tc>
        <w:tcPr>
          <w:tcW w:w="4859" w:type="dxa"/>
          <w:tcBorders>
            <w:top w:val="thickThinSmallGap" w:sz="24" w:space="0" w:color="auto"/>
            <w:left w:val="nil"/>
            <w:bottom w:val="nil"/>
            <w:right w:val="nil"/>
          </w:tcBorders>
        </w:tcPr>
        <w:p w:rsidR="00EB5365" w:rsidRPr="00B24E8F" w:rsidRDefault="00EB5365" w:rsidP="002F0D0D">
          <w:pPr>
            <w:pStyle w:val="a4"/>
            <w:jc w:val="center"/>
            <w:rPr>
              <w:rFonts w:ascii="Pragmatica-Bold" w:hAnsi="Pragmatica-Bold"/>
              <w:sz w:val="20"/>
              <w:szCs w:val="20"/>
            </w:rPr>
          </w:pPr>
          <w:r w:rsidRPr="00B24E8F">
            <w:rPr>
              <w:rFonts w:ascii="Pragmatica-Bold" w:hAnsi="Pragmatica-Bold"/>
              <w:sz w:val="20"/>
              <w:szCs w:val="20"/>
            </w:rPr>
            <w:t xml:space="preserve">Максимальное кол-во баллов: </w:t>
          </w:r>
          <w:r w:rsidR="002F0D0D">
            <w:rPr>
              <w:rFonts w:ascii="Pragmatica-Bold" w:hAnsi="Pragmatica-Bold"/>
              <w:sz w:val="20"/>
              <w:szCs w:val="20"/>
            </w:rPr>
            <w:t>25</w:t>
          </w:r>
        </w:p>
      </w:tc>
      <w:tc>
        <w:tcPr>
          <w:tcW w:w="4779" w:type="dxa"/>
          <w:tcBorders>
            <w:top w:val="thickThinSmallGap" w:sz="24" w:space="0" w:color="auto"/>
            <w:left w:val="nil"/>
            <w:bottom w:val="nil"/>
            <w:right w:val="nil"/>
          </w:tcBorders>
        </w:tcPr>
        <w:p w:rsidR="00EB5365" w:rsidRPr="00B24E8F" w:rsidRDefault="00EB5365" w:rsidP="00EB5365">
          <w:pPr>
            <w:pStyle w:val="a4"/>
            <w:jc w:val="right"/>
            <w:rPr>
              <w:rFonts w:ascii="Pragmatica-Bold" w:hAnsi="Pragmatica-Bold"/>
              <w:sz w:val="20"/>
              <w:szCs w:val="20"/>
            </w:rPr>
          </w:pPr>
          <w:r w:rsidRPr="00B24E8F">
            <w:rPr>
              <w:rFonts w:ascii="Pragmatica-Bold" w:hAnsi="Pragmatica-Bold"/>
              <w:sz w:val="20"/>
              <w:szCs w:val="20"/>
            </w:rPr>
            <w:t xml:space="preserve">Лист 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begin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instrText xml:space="preserve"> PAGE </w:instrTex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separate"/>
          </w:r>
          <w:r w:rsidR="00483C74">
            <w:rPr>
              <w:rStyle w:val="a5"/>
              <w:rFonts w:ascii="Pragmatica-Bold" w:hAnsi="Pragmatica-Bold"/>
              <w:noProof/>
              <w:sz w:val="20"/>
              <w:szCs w:val="20"/>
            </w:rPr>
            <w:t>2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end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t xml:space="preserve"> из 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begin"/>
          </w:r>
          <w:r w:rsidRPr="00B24E8F">
            <w:rPr>
              <w:rStyle w:val="a5"/>
              <w:rFonts w:ascii="Pragmatica-Bold" w:hAnsi="Pragmatica-Bold"/>
              <w:sz w:val="20"/>
              <w:szCs w:val="20"/>
            </w:rPr>
            <w:instrText xml:space="preserve"> NUMPAGES </w:instrTex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separate"/>
          </w:r>
          <w:r w:rsidR="00483C74">
            <w:rPr>
              <w:rStyle w:val="a5"/>
              <w:rFonts w:ascii="Pragmatica-Bold" w:hAnsi="Pragmatica-Bold"/>
              <w:noProof/>
              <w:sz w:val="20"/>
              <w:szCs w:val="20"/>
            </w:rPr>
            <w:t>2</w:t>
          </w:r>
          <w:r w:rsidR="00E869D5" w:rsidRPr="00B24E8F">
            <w:rPr>
              <w:rStyle w:val="a5"/>
              <w:rFonts w:ascii="Pragmatica-Bold" w:hAnsi="Pragmatica-Bold"/>
              <w:sz w:val="20"/>
              <w:szCs w:val="20"/>
            </w:rPr>
            <w:fldChar w:fldCharType="end"/>
          </w:r>
        </w:p>
      </w:tc>
    </w:tr>
  </w:tbl>
  <w:p w:rsidR="009A1CB5" w:rsidRDefault="009A1CB5" w:rsidP="0084416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3FD" w:rsidRDefault="008843FD">
      <w:r>
        <w:separator/>
      </w:r>
    </w:p>
  </w:footnote>
  <w:footnote w:type="continuationSeparator" w:id="0">
    <w:p w:rsidR="008843FD" w:rsidRDefault="00884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99" w:type="dxa"/>
      <w:tblInd w:w="-176" w:type="dxa"/>
      <w:tblBorders>
        <w:bottom w:val="thinThickSmallGap" w:sz="24" w:space="0" w:color="auto"/>
      </w:tblBorders>
      <w:tblLayout w:type="fixed"/>
      <w:tblLook w:val="01E0" w:firstRow="1" w:lastRow="1" w:firstColumn="1" w:lastColumn="1" w:noHBand="0" w:noVBand="0"/>
    </w:tblPr>
    <w:tblGrid>
      <w:gridCol w:w="1985"/>
      <w:gridCol w:w="1903"/>
      <w:gridCol w:w="2242"/>
      <w:gridCol w:w="1814"/>
      <w:gridCol w:w="2126"/>
      <w:gridCol w:w="29"/>
    </w:tblGrid>
    <w:tr w:rsidR="00582F8A" w:rsidRPr="00E54733" w:rsidTr="00FC7D7F">
      <w:trPr>
        <w:trHeight w:val="728"/>
      </w:trPr>
      <w:tc>
        <w:tcPr>
          <w:tcW w:w="1985" w:type="dxa"/>
          <w:tcBorders>
            <w:bottom w:val="nil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-Bold" w:hAnsi="Pragmatica-Bold"/>
              <w:b/>
              <w:szCs w:val="28"/>
            </w:rPr>
          </w:pPr>
          <w:r w:rsidRPr="00E54733">
            <w:rPr>
              <w:noProof/>
              <w:lang w:eastAsia="ru-RU"/>
            </w:rPr>
            <w:drawing>
              <wp:inline distT="0" distB="0" distL="0" distR="0" wp14:anchorId="03C4B39B" wp14:editId="2C2B03EC">
                <wp:extent cx="1031240" cy="483235"/>
                <wp:effectExtent l="0" t="0" r="0" b="0"/>
                <wp:docPr id="2" name="Рисунок 2" descr="C:\Users\Скуратовская\Desktop\image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Рисунок 6" descr="C:\Users\Скуратовская\Desktop\image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1240" cy="483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14" w:type="dxa"/>
          <w:gridSpan w:val="5"/>
          <w:tcBorders>
            <w:bottom w:val="nil"/>
          </w:tcBorders>
          <w:vAlign w:val="center"/>
        </w:tcPr>
        <w:p w:rsidR="00582F8A" w:rsidRPr="00E54733" w:rsidRDefault="00582F8A" w:rsidP="00FC7D7F">
          <w:pPr>
            <w:tabs>
              <w:tab w:val="center" w:pos="4677"/>
              <w:tab w:val="right" w:pos="9355"/>
            </w:tabs>
            <w:jc w:val="center"/>
            <w:rPr>
              <w:rFonts w:ascii="Pragmatica-Bold" w:hAnsi="Pragmatica-Bold"/>
              <w:b/>
              <w:sz w:val="26"/>
              <w:szCs w:val="26"/>
            </w:rPr>
          </w:pPr>
          <w:r w:rsidRPr="00E54733">
            <w:rPr>
              <w:rFonts w:ascii="Pragmatica-Bold" w:hAnsi="Pragmatica-Bold"/>
              <w:b/>
              <w:sz w:val="26"/>
              <w:szCs w:val="26"/>
            </w:rPr>
            <w:t>Муниципальный этап Всероссийской олимпиады школьников</w:t>
          </w:r>
          <w:r w:rsidRPr="00E54733">
            <w:rPr>
              <w:rFonts w:ascii="Pragmatica-Bold" w:hAnsi="Pragmatica-Bold"/>
              <w:b/>
              <w:sz w:val="26"/>
              <w:szCs w:val="26"/>
            </w:rPr>
            <w:br/>
          </w:r>
          <w:r w:rsidR="00F310EE">
            <w:rPr>
              <w:rFonts w:ascii="Pragmatica-Bold" w:hAnsi="Pragmatica-Bold"/>
              <w:b/>
              <w:sz w:val="26"/>
              <w:szCs w:val="26"/>
            </w:rPr>
            <w:t>в 202</w:t>
          </w:r>
          <w:r w:rsidR="00FC7D7F">
            <w:rPr>
              <w:rFonts w:ascii="Pragmatica-Bold" w:hAnsi="Pragmatica-Bold"/>
              <w:b/>
              <w:sz w:val="26"/>
              <w:szCs w:val="26"/>
            </w:rPr>
            <w:t>3</w:t>
          </w:r>
          <w:r w:rsidR="00F310EE">
            <w:rPr>
              <w:rFonts w:ascii="Pragmatica-Bold" w:hAnsi="Pragmatica-Bold"/>
              <w:b/>
              <w:sz w:val="26"/>
              <w:szCs w:val="26"/>
            </w:rPr>
            <w:t>-20</w:t>
          </w:r>
          <w:r w:rsidR="00F310EE" w:rsidRPr="00E54733">
            <w:rPr>
              <w:rFonts w:ascii="Pragmatica-Bold" w:hAnsi="Pragmatica-Bold"/>
              <w:b/>
              <w:sz w:val="26"/>
              <w:szCs w:val="26"/>
            </w:rPr>
            <w:t>2</w:t>
          </w:r>
          <w:r w:rsidR="00FC7D7F">
            <w:rPr>
              <w:rFonts w:ascii="Pragmatica-Bold" w:hAnsi="Pragmatica-Bold"/>
              <w:b/>
              <w:sz w:val="26"/>
              <w:szCs w:val="26"/>
            </w:rPr>
            <w:t>4</w:t>
          </w:r>
          <w:r w:rsidR="00F310EE" w:rsidRPr="00E54733">
            <w:rPr>
              <w:rFonts w:ascii="Pragmatica-Bold" w:hAnsi="Pragmatica-Bold"/>
              <w:b/>
              <w:sz w:val="26"/>
              <w:szCs w:val="26"/>
            </w:rPr>
            <w:t xml:space="preserve"> учебн</w:t>
          </w:r>
          <w:r w:rsidR="00F310EE">
            <w:rPr>
              <w:rFonts w:ascii="Pragmatica-Bold" w:hAnsi="Pragmatica-Bold"/>
              <w:b/>
              <w:sz w:val="26"/>
              <w:szCs w:val="26"/>
            </w:rPr>
            <w:t>ом</w:t>
          </w:r>
          <w:r w:rsidR="00F310EE" w:rsidRPr="00E54733">
            <w:rPr>
              <w:rFonts w:ascii="Pragmatica-Bold" w:hAnsi="Pragmatica-Bold"/>
              <w:b/>
              <w:sz w:val="26"/>
              <w:szCs w:val="26"/>
            </w:rPr>
            <w:t xml:space="preserve"> год</w:t>
          </w:r>
          <w:r w:rsidR="00F310EE">
            <w:rPr>
              <w:rFonts w:ascii="Pragmatica-Bold" w:hAnsi="Pragmatica-Bold"/>
              <w:b/>
              <w:sz w:val="26"/>
              <w:szCs w:val="26"/>
            </w:rPr>
            <w:t>у</w:t>
          </w:r>
        </w:p>
      </w:tc>
    </w:tr>
    <w:tr w:rsidR="00582F8A" w:rsidRPr="00E54733" w:rsidTr="00FC7D7F">
      <w:trPr>
        <w:gridAfter w:val="1"/>
        <w:wAfter w:w="29" w:type="dxa"/>
      </w:trPr>
      <w:tc>
        <w:tcPr>
          <w:tcW w:w="1985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Предмет</w:t>
          </w:r>
        </w:p>
      </w:tc>
      <w:tc>
        <w:tcPr>
          <w:tcW w:w="1903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Класс</w:t>
          </w:r>
        </w:p>
      </w:tc>
      <w:tc>
        <w:tcPr>
          <w:tcW w:w="2242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Дата</w:t>
          </w:r>
        </w:p>
      </w:tc>
      <w:tc>
        <w:tcPr>
          <w:tcW w:w="1814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Время начала</w:t>
          </w:r>
        </w:p>
      </w:tc>
      <w:tc>
        <w:tcPr>
          <w:tcW w:w="2126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582F8A" w:rsidRPr="00E54733" w:rsidRDefault="00582F8A" w:rsidP="00582F8A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sz w:val="22"/>
              <w:szCs w:val="22"/>
            </w:rPr>
          </w:pPr>
          <w:r w:rsidRPr="00E54733">
            <w:rPr>
              <w:rFonts w:ascii="Pragmatica" w:hAnsi="Pragmatica"/>
              <w:sz w:val="22"/>
              <w:szCs w:val="22"/>
            </w:rPr>
            <w:t>Время окончания</w:t>
          </w:r>
        </w:p>
      </w:tc>
    </w:tr>
    <w:tr w:rsidR="00FC7D7F" w:rsidRPr="00E54733" w:rsidTr="00FC7D7F">
      <w:trPr>
        <w:gridAfter w:val="1"/>
        <w:wAfter w:w="29" w:type="dxa"/>
      </w:trPr>
      <w:tc>
        <w:tcPr>
          <w:tcW w:w="1985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FC7D7F" w:rsidRPr="00E54733" w:rsidRDefault="00FC7D7F" w:rsidP="00FC7D7F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E54733">
            <w:rPr>
              <w:rFonts w:ascii="Pragmatica" w:hAnsi="Pragmatica"/>
              <w:b/>
              <w:i/>
              <w:sz w:val="22"/>
              <w:szCs w:val="22"/>
            </w:rPr>
            <w:t>технология</w:t>
          </w:r>
        </w:p>
      </w:tc>
      <w:tc>
        <w:tcPr>
          <w:tcW w:w="1903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FC7D7F" w:rsidRPr="00FE7C3C" w:rsidRDefault="00FC7D7F" w:rsidP="00FC7D7F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>
            <w:rPr>
              <w:rFonts w:ascii="Pragmatica" w:hAnsi="Pragmatica"/>
              <w:b/>
              <w:i/>
              <w:sz w:val="22"/>
              <w:szCs w:val="22"/>
            </w:rPr>
            <w:t>10</w:t>
          </w:r>
          <w:r w:rsidRPr="00FE7C3C">
            <w:rPr>
              <w:rFonts w:ascii="Pragmatica" w:hAnsi="Pragmatica"/>
              <w:b/>
              <w:i/>
              <w:sz w:val="22"/>
              <w:szCs w:val="22"/>
            </w:rPr>
            <w:t>-11</w:t>
          </w:r>
        </w:p>
      </w:tc>
      <w:tc>
        <w:tcPr>
          <w:tcW w:w="2242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FC7D7F" w:rsidRPr="001F6326" w:rsidRDefault="00FC7D7F" w:rsidP="00FC7D7F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2</w:t>
          </w:r>
          <w:r>
            <w:rPr>
              <w:rFonts w:ascii="Pragmatica" w:hAnsi="Pragmatica"/>
              <w:b/>
              <w:i/>
              <w:sz w:val="22"/>
              <w:szCs w:val="22"/>
            </w:rPr>
            <w:t>3</w:t>
          </w:r>
          <w:r w:rsidRPr="001F6326">
            <w:rPr>
              <w:rFonts w:ascii="Pragmatica" w:hAnsi="Pragmatica"/>
              <w:b/>
              <w:i/>
              <w:sz w:val="22"/>
              <w:szCs w:val="22"/>
            </w:rPr>
            <w:t>.11.2023 г.</w:t>
          </w:r>
        </w:p>
      </w:tc>
      <w:tc>
        <w:tcPr>
          <w:tcW w:w="1814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FC7D7F" w:rsidRPr="001F6326" w:rsidRDefault="00FC7D7F" w:rsidP="00FC7D7F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10.00</w:t>
          </w:r>
        </w:p>
      </w:tc>
      <w:tc>
        <w:tcPr>
          <w:tcW w:w="2126" w:type="dxa"/>
          <w:tcBorders>
            <w:top w:val="single" w:sz="4" w:space="0" w:color="auto"/>
            <w:left w:val="single" w:sz="4" w:space="0" w:color="auto"/>
            <w:bottom w:val="thinThickSmallGap" w:sz="24" w:space="0" w:color="auto"/>
            <w:right w:val="single" w:sz="4" w:space="0" w:color="auto"/>
          </w:tcBorders>
        </w:tcPr>
        <w:p w:rsidR="00FC7D7F" w:rsidRPr="001F6326" w:rsidRDefault="00FC7D7F" w:rsidP="00FC7D7F">
          <w:pPr>
            <w:tabs>
              <w:tab w:val="center" w:pos="4677"/>
              <w:tab w:val="right" w:pos="9355"/>
            </w:tabs>
            <w:jc w:val="center"/>
            <w:rPr>
              <w:rFonts w:ascii="Pragmatica" w:hAnsi="Pragmatica"/>
              <w:b/>
              <w:i/>
              <w:sz w:val="22"/>
              <w:szCs w:val="22"/>
            </w:rPr>
          </w:pPr>
          <w:r w:rsidRPr="001F6326">
            <w:rPr>
              <w:rFonts w:ascii="Pragmatica" w:hAnsi="Pragmatica"/>
              <w:b/>
              <w:i/>
              <w:sz w:val="22"/>
              <w:szCs w:val="22"/>
            </w:rPr>
            <w:t>11.30</w:t>
          </w:r>
        </w:p>
      </w:tc>
    </w:tr>
  </w:tbl>
  <w:p w:rsidR="00FE1991" w:rsidRPr="00BE02FE" w:rsidRDefault="00FE1991" w:rsidP="00F43DE4">
    <w:pPr>
      <w:pStyle w:val="a3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multilevel"/>
    <w:tmpl w:val="00000009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0000C"/>
    <w:multiLevelType w:val="multilevel"/>
    <w:tmpl w:val="0000000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C78044A"/>
    <w:multiLevelType w:val="hybridMultilevel"/>
    <w:tmpl w:val="9D460F6E"/>
    <w:lvl w:ilvl="0" w:tplc="53C657B8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123F4"/>
    <w:multiLevelType w:val="hybridMultilevel"/>
    <w:tmpl w:val="679C638C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06682"/>
    <w:multiLevelType w:val="hybridMultilevel"/>
    <w:tmpl w:val="886E7788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2F000D"/>
    <w:multiLevelType w:val="hybridMultilevel"/>
    <w:tmpl w:val="6920906A"/>
    <w:lvl w:ilvl="0" w:tplc="ED36D98E">
      <w:start w:val="1"/>
      <w:numFmt w:val="russianLow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DFB22C4A">
      <w:start w:val="5"/>
      <w:numFmt w:val="decimal"/>
      <w:lvlText w:val="%2."/>
      <w:lvlJc w:val="left"/>
      <w:pPr>
        <w:tabs>
          <w:tab w:val="num" w:pos="1888"/>
        </w:tabs>
        <w:ind w:left="18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08"/>
        </w:tabs>
        <w:ind w:left="26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28"/>
        </w:tabs>
        <w:ind w:left="33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48"/>
        </w:tabs>
        <w:ind w:left="40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68"/>
        </w:tabs>
        <w:ind w:left="47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88"/>
        </w:tabs>
        <w:ind w:left="54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08"/>
        </w:tabs>
        <w:ind w:left="62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28"/>
        </w:tabs>
        <w:ind w:left="6928" w:hanging="180"/>
      </w:pPr>
    </w:lvl>
  </w:abstractNum>
  <w:abstractNum w:abstractNumId="6" w15:restartNumberingAfterBreak="0">
    <w:nsid w:val="2E036BB3"/>
    <w:multiLevelType w:val="hybridMultilevel"/>
    <w:tmpl w:val="AEB01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A17511"/>
    <w:multiLevelType w:val="hybridMultilevel"/>
    <w:tmpl w:val="9C18E942"/>
    <w:lvl w:ilvl="0" w:tplc="13AE3C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DC53968"/>
    <w:multiLevelType w:val="hybridMultilevel"/>
    <w:tmpl w:val="B9D25894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E47BC9"/>
    <w:multiLevelType w:val="hybridMultilevel"/>
    <w:tmpl w:val="8A3814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3D1679F"/>
    <w:multiLevelType w:val="hybridMultilevel"/>
    <w:tmpl w:val="B5D2B6CA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CA0488E"/>
    <w:multiLevelType w:val="hybridMultilevel"/>
    <w:tmpl w:val="8020F102"/>
    <w:lvl w:ilvl="0" w:tplc="13AE3C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7EE021A5"/>
    <w:multiLevelType w:val="hybridMultilevel"/>
    <w:tmpl w:val="20E44560"/>
    <w:lvl w:ilvl="0" w:tplc="675CA87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4"/>
  </w:num>
  <w:num w:numId="5">
    <w:abstractNumId w:val="12"/>
  </w:num>
  <w:num w:numId="6">
    <w:abstractNumId w:val="0"/>
  </w:num>
  <w:num w:numId="7">
    <w:abstractNumId w:val="7"/>
  </w:num>
  <w:num w:numId="8">
    <w:abstractNumId w:val="1"/>
  </w:num>
  <w:num w:numId="9">
    <w:abstractNumId w:val="11"/>
  </w:num>
  <w:num w:numId="10">
    <w:abstractNumId w:val="9"/>
  </w:num>
  <w:num w:numId="11">
    <w:abstractNumId w:val="5"/>
  </w:num>
  <w:num w:numId="12">
    <w:abstractNumId w:val="6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47"/>
    <w:rsid w:val="0001129A"/>
    <w:rsid w:val="00011EC4"/>
    <w:rsid w:val="000157C7"/>
    <w:rsid w:val="00024FD6"/>
    <w:rsid w:val="00035CB5"/>
    <w:rsid w:val="00041B37"/>
    <w:rsid w:val="000552B0"/>
    <w:rsid w:val="000559C4"/>
    <w:rsid w:val="00066DB2"/>
    <w:rsid w:val="00066E2B"/>
    <w:rsid w:val="00070C44"/>
    <w:rsid w:val="00073DE6"/>
    <w:rsid w:val="00075A13"/>
    <w:rsid w:val="000A260D"/>
    <w:rsid w:val="000A5CA0"/>
    <w:rsid w:val="000A5DF3"/>
    <w:rsid w:val="000A7686"/>
    <w:rsid w:val="000A7FD1"/>
    <w:rsid w:val="000B6C51"/>
    <w:rsid w:val="000C1D4E"/>
    <w:rsid w:val="000C201C"/>
    <w:rsid w:val="000C3340"/>
    <w:rsid w:val="000D0584"/>
    <w:rsid w:val="000E564A"/>
    <w:rsid w:val="000F2541"/>
    <w:rsid w:val="00102584"/>
    <w:rsid w:val="00105EC6"/>
    <w:rsid w:val="00122321"/>
    <w:rsid w:val="00123AF0"/>
    <w:rsid w:val="00125520"/>
    <w:rsid w:val="00133404"/>
    <w:rsid w:val="00140C92"/>
    <w:rsid w:val="001523AA"/>
    <w:rsid w:val="00152EA2"/>
    <w:rsid w:val="001568F1"/>
    <w:rsid w:val="00160AA9"/>
    <w:rsid w:val="00162DAB"/>
    <w:rsid w:val="00164053"/>
    <w:rsid w:val="00172100"/>
    <w:rsid w:val="001729C5"/>
    <w:rsid w:val="0017714B"/>
    <w:rsid w:val="00180E78"/>
    <w:rsid w:val="00184B56"/>
    <w:rsid w:val="00185825"/>
    <w:rsid w:val="001A2BE1"/>
    <w:rsid w:val="001B089A"/>
    <w:rsid w:val="001B7F19"/>
    <w:rsid w:val="001D001B"/>
    <w:rsid w:val="001E32D7"/>
    <w:rsid w:val="001E69FB"/>
    <w:rsid w:val="001F59BF"/>
    <w:rsid w:val="001F6A4C"/>
    <w:rsid w:val="00211258"/>
    <w:rsid w:val="00212759"/>
    <w:rsid w:val="0022536B"/>
    <w:rsid w:val="00241B45"/>
    <w:rsid w:val="00241E77"/>
    <w:rsid w:val="0024331E"/>
    <w:rsid w:val="002441C9"/>
    <w:rsid w:val="00250490"/>
    <w:rsid w:val="00251002"/>
    <w:rsid w:val="00255F12"/>
    <w:rsid w:val="002572E0"/>
    <w:rsid w:val="00277DD5"/>
    <w:rsid w:val="002960D0"/>
    <w:rsid w:val="002A77DF"/>
    <w:rsid w:val="002B5F6E"/>
    <w:rsid w:val="002B709E"/>
    <w:rsid w:val="002D17DE"/>
    <w:rsid w:val="002D3311"/>
    <w:rsid w:val="002D5BA1"/>
    <w:rsid w:val="002E28FC"/>
    <w:rsid w:val="002E2E49"/>
    <w:rsid w:val="002F0D0D"/>
    <w:rsid w:val="002F22F5"/>
    <w:rsid w:val="003072ED"/>
    <w:rsid w:val="003211A7"/>
    <w:rsid w:val="0032584A"/>
    <w:rsid w:val="003375DB"/>
    <w:rsid w:val="00341629"/>
    <w:rsid w:val="00351C89"/>
    <w:rsid w:val="003604D2"/>
    <w:rsid w:val="00363B28"/>
    <w:rsid w:val="00380F6F"/>
    <w:rsid w:val="0038427A"/>
    <w:rsid w:val="003A2661"/>
    <w:rsid w:val="003A6402"/>
    <w:rsid w:val="003B3143"/>
    <w:rsid w:val="003D3374"/>
    <w:rsid w:val="003E0733"/>
    <w:rsid w:val="003E2D61"/>
    <w:rsid w:val="003E73D9"/>
    <w:rsid w:val="003F0CFC"/>
    <w:rsid w:val="0040323D"/>
    <w:rsid w:val="0040604C"/>
    <w:rsid w:val="00407899"/>
    <w:rsid w:val="00410CA3"/>
    <w:rsid w:val="00411523"/>
    <w:rsid w:val="00411834"/>
    <w:rsid w:val="00412CDD"/>
    <w:rsid w:val="00424CCD"/>
    <w:rsid w:val="00426495"/>
    <w:rsid w:val="00436755"/>
    <w:rsid w:val="004421B2"/>
    <w:rsid w:val="0045478E"/>
    <w:rsid w:val="00457AC5"/>
    <w:rsid w:val="00461E52"/>
    <w:rsid w:val="00474E55"/>
    <w:rsid w:val="004751F6"/>
    <w:rsid w:val="00483C74"/>
    <w:rsid w:val="00494D24"/>
    <w:rsid w:val="004A1D02"/>
    <w:rsid w:val="004A2E06"/>
    <w:rsid w:val="004A6776"/>
    <w:rsid w:val="004B050F"/>
    <w:rsid w:val="004B36ED"/>
    <w:rsid w:val="004B7A77"/>
    <w:rsid w:val="004C3160"/>
    <w:rsid w:val="004C4E9C"/>
    <w:rsid w:val="0050338C"/>
    <w:rsid w:val="005063BB"/>
    <w:rsid w:val="00514BB6"/>
    <w:rsid w:val="0052305F"/>
    <w:rsid w:val="00530F55"/>
    <w:rsid w:val="00531312"/>
    <w:rsid w:val="00533572"/>
    <w:rsid w:val="0054147C"/>
    <w:rsid w:val="00541BC5"/>
    <w:rsid w:val="0054280C"/>
    <w:rsid w:val="0055401A"/>
    <w:rsid w:val="00560C32"/>
    <w:rsid w:val="00567E19"/>
    <w:rsid w:val="00573645"/>
    <w:rsid w:val="00576BFF"/>
    <w:rsid w:val="00582F8A"/>
    <w:rsid w:val="005A584F"/>
    <w:rsid w:val="005A7E1C"/>
    <w:rsid w:val="005B34ED"/>
    <w:rsid w:val="005C4031"/>
    <w:rsid w:val="005E6037"/>
    <w:rsid w:val="005F1D56"/>
    <w:rsid w:val="0060264A"/>
    <w:rsid w:val="00611416"/>
    <w:rsid w:val="006371F1"/>
    <w:rsid w:val="006569C3"/>
    <w:rsid w:val="006574C9"/>
    <w:rsid w:val="00673006"/>
    <w:rsid w:val="006753ED"/>
    <w:rsid w:val="0068154C"/>
    <w:rsid w:val="00690850"/>
    <w:rsid w:val="00693660"/>
    <w:rsid w:val="006E0470"/>
    <w:rsid w:val="006E238A"/>
    <w:rsid w:val="006E4749"/>
    <w:rsid w:val="006E6F09"/>
    <w:rsid w:val="0071654E"/>
    <w:rsid w:val="00733B1D"/>
    <w:rsid w:val="007526B4"/>
    <w:rsid w:val="00791E7B"/>
    <w:rsid w:val="007938B5"/>
    <w:rsid w:val="00797248"/>
    <w:rsid w:val="007A382B"/>
    <w:rsid w:val="007A637D"/>
    <w:rsid w:val="007B044F"/>
    <w:rsid w:val="007B10D0"/>
    <w:rsid w:val="007E588C"/>
    <w:rsid w:val="007F0DEC"/>
    <w:rsid w:val="007F3286"/>
    <w:rsid w:val="008123C2"/>
    <w:rsid w:val="00817216"/>
    <w:rsid w:val="00844166"/>
    <w:rsid w:val="00845CD4"/>
    <w:rsid w:val="00845DB3"/>
    <w:rsid w:val="00846468"/>
    <w:rsid w:val="00867689"/>
    <w:rsid w:val="008714C8"/>
    <w:rsid w:val="008835FF"/>
    <w:rsid w:val="008843FD"/>
    <w:rsid w:val="0088481C"/>
    <w:rsid w:val="008A0242"/>
    <w:rsid w:val="008A4A2A"/>
    <w:rsid w:val="008C5493"/>
    <w:rsid w:val="008D096B"/>
    <w:rsid w:val="008D3DEE"/>
    <w:rsid w:val="008E4DEE"/>
    <w:rsid w:val="008F1C89"/>
    <w:rsid w:val="008F474C"/>
    <w:rsid w:val="00902C22"/>
    <w:rsid w:val="00902EC9"/>
    <w:rsid w:val="00920A03"/>
    <w:rsid w:val="0092257C"/>
    <w:rsid w:val="00926657"/>
    <w:rsid w:val="00926BDF"/>
    <w:rsid w:val="009406DD"/>
    <w:rsid w:val="009414F5"/>
    <w:rsid w:val="00941E25"/>
    <w:rsid w:val="00942847"/>
    <w:rsid w:val="00954D35"/>
    <w:rsid w:val="009702FE"/>
    <w:rsid w:val="00971D54"/>
    <w:rsid w:val="009804B5"/>
    <w:rsid w:val="009A1CB5"/>
    <w:rsid w:val="009B2618"/>
    <w:rsid w:val="009B3B56"/>
    <w:rsid w:val="009D794E"/>
    <w:rsid w:val="009E12BB"/>
    <w:rsid w:val="009F0751"/>
    <w:rsid w:val="009F4D3F"/>
    <w:rsid w:val="00A2686A"/>
    <w:rsid w:val="00A33C72"/>
    <w:rsid w:val="00A40528"/>
    <w:rsid w:val="00A429EB"/>
    <w:rsid w:val="00A50837"/>
    <w:rsid w:val="00A559A4"/>
    <w:rsid w:val="00A63D1F"/>
    <w:rsid w:val="00A70113"/>
    <w:rsid w:val="00AA2013"/>
    <w:rsid w:val="00AB145A"/>
    <w:rsid w:val="00AD5A5B"/>
    <w:rsid w:val="00AF0859"/>
    <w:rsid w:val="00AF2943"/>
    <w:rsid w:val="00B02F39"/>
    <w:rsid w:val="00B143AE"/>
    <w:rsid w:val="00B22F3A"/>
    <w:rsid w:val="00B2552F"/>
    <w:rsid w:val="00B301E1"/>
    <w:rsid w:val="00B320B0"/>
    <w:rsid w:val="00B338AB"/>
    <w:rsid w:val="00B45359"/>
    <w:rsid w:val="00B5371C"/>
    <w:rsid w:val="00B541C6"/>
    <w:rsid w:val="00B55E7A"/>
    <w:rsid w:val="00B7754F"/>
    <w:rsid w:val="00B83EA5"/>
    <w:rsid w:val="00B847A9"/>
    <w:rsid w:val="00BA6BE3"/>
    <w:rsid w:val="00BA71E7"/>
    <w:rsid w:val="00BB0F78"/>
    <w:rsid w:val="00BB458A"/>
    <w:rsid w:val="00BC3296"/>
    <w:rsid w:val="00BC3A49"/>
    <w:rsid w:val="00BC4AAB"/>
    <w:rsid w:val="00BD0731"/>
    <w:rsid w:val="00BE02FE"/>
    <w:rsid w:val="00BF22D9"/>
    <w:rsid w:val="00BF2744"/>
    <w:rsid w:val="00C076F7"/>
    <w:rsid w:val="00C114AA"/>
    <w:rsid w:val="00C1256E"/>
    <w:rsid w:val="00C23498"/>
    <w:rsid w:val="00C2506E"/>
    <w:rsid w:val="00C3304D"/>
    <w:rsid w:val="00C44A95"/>
    <w:rsid w:val="00C45597"/>
    <w:rsid w:val="00C56088"/>
    <w:rsid w:val="00C850C1"/>
    <w:rsid w:val="00C9416B"/>
    <w:rsid w:val="00C956D8"/>
    <w:rsid w:val="00CA6DD1"/>
    <w:rsid w:val="00CC64D1"/>
    <w:rsid w:val="00CD5BD2"/>
    <w:rsid w:val="00CD7E22"/>
    <w:rsid w:val="00CE6C07"/>
    <w:rsid w:val="00D03232"/>
    <w:rsid w:val="00D0394F"/>
    <w:rsid w:val="00D16511"/>
    <w:rsid w:val="00D22486"/>
    <w:rsid w:val="00D25BB0"/>
    <w:rsid w:val="00D26A11"/>
    <w:rsid w:val="00D47ECF"/>
    <w:rsid w:val="00D61B82"/>
    <w:rsid w:val="00D625E5"/>
    <w:rsid w:val="00D81C90"/>
    <w:rsid w:val="00DA47D8"/>
    <w:rsid w:val="00DA4EE9"/>
    <w:rsid w:val="00DB0633"/>
    <w:rsid w:val="00DC0A16"/>
    <w:rsid w:val="00DC2F9B"/>
    <w:rsid w:val="00DC30A6"/>
    <w:rsid w:val="00DC6EB9"/>
    <w:rsid w:val="00DD44E8"/>
    <w:rsid w:val="00DD7039"/>
    <w:rsid w:val="00DE6BE6"/>
    <w:rsid w:val="00DF39E1"/>
    <w:rsid w:val="00DF4B72"/>
    <w:rsid w:val="00E06028"/>
    <w:rsid w:val="00E0612D"/>
    <w:rsid w:val="00E06390"/>
    <w:rsid w:val="00E173A1"/>
    <w:rsid w:val="00E223FB"/>
    <w:rsid w:val="00E23C48"/>
    <w:rsid w:val="00E25436"/>
    <w:rsid w:val="00E37A52"/>
    <w:rsid w:val="00E41925"/>
    <w:rsid w:val="00E60B48"/>
    <w:rsid w:val="00E61515"/>
    <w:rsid w:val="00E646CD"/>
    <w:rsid w:val="00E737C5"/>
    <w:rsid w:val="00E869D5"/>
    <w:rsid w:val="00E91055"/>
    <w:rsid w:val="00E937A9"/>
    <w:rsid w:val="00EA2FFC"/>
    <w:rsid w:val="00EB2642"/>
    <w:rsid w:val="00EB5365"/>
    <w:rsid w:val="00EC1EAA"/>
    <w:rsid w:val="00EC4E32"/>
    <w:rsid w:val="00EC660D"/>
    <w:rsid w:val="00EE4870"/>
    <w:rsid w:val="00EE7045"/>
    <w:rsid w:val="00EF0004"/>
    <w:rsid w:val="00EF4D8C"/>
    <w:rsid w:val="00EF67D6"/>
    <w:rsid w:val="00F0383F"/>
    <w:rsid w:val="00F0634A"/>
    <w:rsid w:val="00F144E2"/>
    <w:rsid w:val="00F310EE"/>
    <w:rsid w:val="00F37DA8"/>
    <w:rsid w:val="00F43DE4"/>
    <w:rsid w:val="00F47F68"/>
    <w:rsid w:val="00F50767"/>
    <w:rsid w:val="00F50EB6"/>
    <w:rsid w:val="00F5297A"/>
    <w:rsid w:val="00F64314"/>
    <w:rsid w:val="00F736D2"/>
    <w:rsid w:val="00F95C80"/>
    <w:rsid w:val="00FA3FF4"/>
    <w:rsid w:val="00FA4336"/>
    <w:rsid w:val="00FC18AC"/>
    <w:rsid w:val="00FC6E75"/>
    <w:rsid w:val="00FC7D7F"/>
    <w:rsid w:val="00FD083B"/>
    <w:rsid w:val="00FD1974"/>
    <w:rsid w:val="00FD2C1A"/>
    <w:rsid w:val="00FE10F7"/>
    <w:rsid w:val="00FE1991"/>
    <w:rsid w:val="00FE5AEE"/>
    <w:rsid w:val="00FF38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94ABE22"/>
  <w15:docId w15:val="{99F967D4-5504-4788-9A6A-5E40E57C9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847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42847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942847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E0470"/>
  </w:style>
  <w:style w:type="paragraph" w:styleId="a6">
    <w:name w:val="No Spacing"/>
    <w:uiPriority w:val="1"/>
    <w:qFormat/>
    <w:rsid w:val="00D26A11"/>
    <w:rPr>
      <w:rFonts w:ascii="Calibri" w:eastAsia="Calibri" w:hAnsi="Calibri"/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40323D"/>
    <w:pPr>
      <w:suppressAutoHyphens w:val="0"/>
      <w:ind w:left="720"/>
      <w:contextualSpacing/>
    </w:pPr>
    <w:rPr>
      <w:lang w:eastAsia="ru-RU"/>
    </w:rPr>
  </w:style>
  <w:style w:type="table" w:styleId="a8">
    <w:name w:val="Table Grid"/>
    <w:basedOn w:val="a1"/>
    <w:rsid w:val="00844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semiHidden/>
    <w:unhideWhenUsed/>
    <w:rsid w:val="003E73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3E73D9"/>
    <w:rPr>
      <w:rFonts w:ascii="Tahoma" w:hAnsi="Tahoma" w:cs="Tahoma"/>
      <w:sz w:val="16"/>
      <w:szCs w:val="16"/>
      <w:lang w:eastAsia="ar-SA"/>
    </w:rPr>
  </w:style>
  <w:style w:type="character" w:styleId="ab">
    <w:name w:val="Placeholder Text"/>
    <w:basedOn w:val="a0"/>
    <w:uiPriority w:val="99"/>
    <w:semiHidden/>
    <w:rsid w:val="00926BD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894DD-BEB0-41E4-9F2B-5E21D6691F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391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student</cp:lastModifiedBy>
  <cp:revision>28</cp:revision>
  <cp:lastPrinted>2023-10-26T12:10:00Z</cp:lastPrinted>
  <dcterms:created xsi:type="dcterms:W3CDTF">2022-10-17T19:08:00Z</dcterms:created>
  <dcterms:modified xsi:type="dcterms:W3CDTF">2023-10-26T12:11:00Z</dcterms:modified>
</cp:coreProperties>
</file>